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0E" w:rsidRPr="007C6950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10E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8F3" w:rsidRPr="006B78F3" w:rsidRDefault="006B78F3" w:rsidP="006B78F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bookmark2"/>
      <w:r w:rsidRPr="006B78F3">
        <w:rPr>
          <w:rFonts w:ascii="Times New Roman" w:hAnsi="Times New Roman"/>
          <w:sz w:val="28"/>
          <w:szCs w:val="28"/>
        </w:rPr>
        <w:t>Копия</w:t>
      </w:r>
    </w:p>
    <w:p w:rsidR="006B78F3" w:rsidRDefault="006B78F3" w:rsidP="006B78F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>Оригинал подписан</w:t>
      </w:r>
    </w:p>
    <w:p w:rsidR="00D75D66" w:rsidRDefault="00D75D66" w:rsidP="00D75D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«СЕГОТСКАЯ    ШКОЛА»</w:t>
      </w:r>
    </w:p>
    <w:p w:rsidR="00D75D66" w:rsidRDefault="00D75D66" w:rsidP="00D75D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155382, Россия, Ивановская область, Пучежский  район, с.Сеготь, ул. Советская,12</w:t>
      </w:r>
    </w:p>
    <w:p w:rsidR="00D75D66" w:rsidRDefault="00D75D66" w:rsidP="00D75D66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Тел., факс (49345 2-91-34.  Е-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>
        <w:t>123456</w:t>
      </w:r>
      <w:r>
        <w:rPr>
          <w:lang w:val="en-US"/>
        </w:rPr>
        <w:t>e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6B78F3" w:rsidRPr="006B78F3" w:rsidRDefault="006B78F3" w:rsidP="006B78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9"/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4"/>
        <w:gridCol w:w="4229"/>
        <w:gridCol w:w="5513"/>
      </w:tblGrid>
      <w:tr w:rsidR="006B78F3" w:rsidRPr="006B78F3" w:rsidTr="006B78F3">
        <w:trPr>
          <w:trHeight w:val="1891"/>
        </w:trPr>
        <w:tc>
          <w:tcPr>
            <w:tcW w:w="4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8F3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На ШМО учителей-предметников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B78F3" w:rsidRPr="006B78F3" w:rsidRDefault="00D75D66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="006B78F3" w:rsidRPr="006B78F3">
              <w:rPr>
                <w:rFonts w:ascii="Times New Roman" w:hAnsi="Times New Roman"/>
                <w:sz w:val="24"/>
                <w:szCs w:val="24"/>
              </w:rPr>
              <w:t>августа 2020 г.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Секретарь__________________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8F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:rsidR="006B78F3" w:rsidRPr="006B78F3" w:rsidRDefault="00D75D66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Наумова </w:t>
            </w:r>
          </w:p>
          <w:p w:rsidR="006B78F3" w:rsidRPr="006B78F3" w:rsidRDefault="00D75D66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F3" w:rsidRPr="006B78F3">
              <w:rPr>
                <w:rFonts w:ascii="Times New Roman" w:hAnsi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5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B78F3" w:rsidRPr="006B78F3" w:rsidRDefault="006B78F3" w:rsidP="006B78F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8F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B78F3" w:rsidRPr="006B78F3" w:rsidRDefault="006B78F3" w:rsidP="006B78F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6B78F3" w:rsidRPr="006B78F3" w:rsidRDefault="006B78F3" w:rsidP="006B78F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_______________ Е.А. Морева</w:t>
            </w:r>
          </w:p>
          <w:p w:rsidR="006B78F3" w:rsidRPr="006B78F3" w:rsidRDefault="00D75D66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135 от «30</w:t>
            </w:r>
            <w:r w:rsidR="006B78F3" w:rsidRPr="006B78F3">
              <w:rPr>
                <w:rFonts w:ascii="Times New Roman" w:hAnsi="Times New Roman"/>
                <w:sz w:val="24"/>
                <w:szCs w:val="24"/>
              </w:rPr>
              <w:t>» августа 2020 г.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8F3">
              <w:rPr>
                <w:rFonts w:ascii="Times New Roman" w:hAnsi="Times New Roman"/>
                <w:sz w:val="24"/>
                <w:szCs w:val="24"/>
              </w:rPr>
              <w:t>В соответствии с решением педагогич</w:t>
            </w:r>
            <w:r w:rsidR="00D75D66">
              <w:rPr>
                <w:rFonts w:ascii="Times New Roman" w:hAnsi="Times New Roman"/>
                <w:sz w:val="24"/>
                <w:szCs w:val="24"/>
              </w:rPr>
              <w:t>еского совета Протокол № 1 от 30</w:t>
            </w:r>
            <w:r w:rsidRPr="006B78F3">
              <w:rPr>
                <w:rFonts w:ascii="Times New Roman" w:hAnsi="Times New Roman"/>
                <w:sz w:val="24"/>
                <w:szCs w:val="24"/>
              </w:rPr>
              <w:t xml:space="preserve"> августа 2020 года</w:t>
            </w:r>
          </w:p>
          <w:p w:rsidR="006B78F3" w:rsidRPr="006B78F3" w:rsidRDefault="006B78F3" w:rsidP="006B7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40"/>
          <w:szCs w:val="40"/>
        </w:rPr>
      </w:pPr>
      <w:r w:rsidRPr="006B78F3">
        <w:rPr>
          <w:rFonts w:ascii="Times New Roman" w:hAnsi="Times New Roman"/>
          <w:sz w:val="40"/>
          <w:szCs w:val="40"/>
        </w:rPr>
        <w:t>Рабочая программа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ФИЗИЧЕСКОЙ КУЛЬТУРЕ </w:t>
      </w:r>
      <w:r w:rsidRPr="006B78F3">
        <w:rPr>
          <w:rFonts w:ascii="Times New Roman" w:hAnsi="Times New Roman"/>
          <w:sz w:val="28"/>
          <w:szCs w:val="28"/>
        </w:rPr>
        <w:t xml:space="preserve"> 5-9 класс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>Дата составления программы: 2020 год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>Срок реализации программы: 5 лет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 xml:space="preserve">Составитель: </w:t>
      </w:r>
      <w:r w:rsidR="00D75D66">
        <w:rPr>
          <w:rFonts w:ascii="Times New Roman" w:hAnsi="Times New Roman"/>
          <w:sz w:val="28"/>
          <w:szCs w:val="28"/>
        </w:rPr>
        <w:t>Киселева Мария   Сергеевна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hAnsi="Times New Roman"/>
          <w:sz w:val="28"/>
          <w:szCs w:val="28"/>
        </w:rPr>
      </w:pPr>
      <w:r w:rsidRPr="006B78F3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физической культуры</w:t>
      </w: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hAnsi="Times New Roman"/>
          <w:sz w:val="28"/>
          <w:szCs w:val="28"/>
        </w:rPr>
      </w:pPr>
    </w:p>
    <w:p w:rsidR="006B78F3" w:rsidRPr="006B78F3" w:rsidRDefault="006B78F3" w:rsidP="006B78F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B78F3" w:rsidRPr="006B78F3" w:rsidRDefault="006B78F3" w:rsidP="006B78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bookmarkEnd w:id="0"/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EC" w:rsidRPr="007C6950" w:rsidRDefault="00F66FEC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10E" w:rsidRDefault="00E3410E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915" w:rsidRPr="007C6950" w:rsidRDefault="00534915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5B4" w:rsidRPr="008D64D9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66FEC" w:rsidRPr="003E26B6" w:rsidRDefault="00F66FEC" w:rsidP="00F66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66FEC" w:rsidRDefault="00F66FEC" w:rsidP="00F66F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Рабочая программа по предмету физическая культура для 5</w:t>
      </w:r>
      <w:r w:rsidR="00664922">
        <w:rPr>
          <w:rFonts w:ascii="Times New Roman" w:hAnsi="Times New Roman"/>
          <w:sz w:val="24"/>
          <w:szCs w:val="24"/>
        </w:rPr>
        <w:t>-9</w:t>
      </w:r>
      <w:r w:rsidRPr="003E26B6">
        <w:rPr>
          <w:rFonts w:ascii="Times New Roman" w:hAnsi="Times New Roman"/>
          <w:sz w:val="24"/>
          <w:szCs w:val="24"/>
        </w:rPr>
        <w:t xml:space="preserve"> классов общеобразовательной школы базового уровня, разработана  на основе нормативных правовых документов: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ФГОС ООО от 17.12.2010 г. № 1897;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Примерная образовательная программа образовательного у</w:t>
      </w:r>
      <w:r>
        <w:rPr>
          <w:rFonts w:ascii="Times New Roman" w:hAnsi="Times New Roman"/>
          <w:sz w:val="24"/>
          <w:szCs w:val="24"/>
        </w:rPr>
        <w:t>чреждения, М. “Просвещение”,2012</w:t>
      </w:r>
      <w:r w:rsidRPr="003E26B6">
        <w:rPr>
          <w:rFonts w:ascii="Times New Roman" w:hAnsi="Times New Roman"/>
          <w:sz w:val="24"/>
          <w:szCs w:val="24"/>
        </w:rPr>
        <w:t>;</w:t>
      </w:r>
    </w:p>
    <w:p w:rsidR="00F66FEC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В.И «Комплексная программа физического воспитания учащихся 1-11 классов» М. Просвещение, 20016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803687" w:rsidRPr="00803687" w:rsidRDefault="00F66FEC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FontStyle22"/>
          <w:bCs w:val="0"/>
          <w:color w:val="000000"/>
          <w:sz w:val="24"/>
          <w:szCs w:val="24"/>
        </w:rPr>
      </w:pPr>
      <w:r w:rsidRPr="00F66FEC">
        <w:rPr>
          <w:rFonts w:eastAsiaTheme="minorEastAsia"/>
          <w:bCs/>
          <w:color w:val="000000"/>
        </w:rPr>
        <w:t xml:space="preserve">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 программы  2020-2024гг</w:t>
      </w:r>
      <w:r w:rsidRPr="00803687">
        <w:rPr>
          <w:rFonts w:eastAsiaTheme="minorEastAsia"/>
          <w:b/>
          <w:bCs/>
          <w:color w:val="000000"/>
        </w:rPr>
        <w:t>.</w:t>
      </w:r>
    </w:p>
    <w:p w:rsidR="00803687" w:rsidRPr="00803687" w:rsidRDefault="00803687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r w:rsidRPr="00803687">
        <w:rPr>
          <w:rStyle w:val="FontStyle22"/>
          <w:b w:val="0"/>
          <w:sz w:val="24"/>
          <w:szCs w:val="24"/>
        </w:rPr>
        <w:t>Положение о Всероссийском физкультурно-спортивным комплексе «Готов к труду и обороне» (ГТО)  (утверждено в 2014 г.)</w:t>
      </w:r>
    </w:p>
    <w:p w:rsidR="00803687" w:rsidRDefault="00803687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Pr="007D47EA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–формирование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 </w:t>
      </w:r>
      <w:r w:rsidRPr="006D0279">
        <w:rPr>
          <w:rFonts w:ascii="Times New Roman" w:hAnsi="Times New Roman"/>
          <w:color w:val="000000"/>
          <w:sz w:val="24"/>
          <w:szCs w:val="24"/>
        </w:rPr>
        <w:t>Реализация данной цели связана с решением следующихобразовательных</w:t>
      </w:r>
      <w:r w:rsidRPr="0036750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-укрепить здоровье, развить основные физические качества и повысить функциональные возможности организма;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приемами базовых видов спорта;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-осваивать знания о физической культуре и спорте, их истории и современном развитии, роли в формировании здорового образа жизни;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положительные качества личности, нормы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11" w:lineRule="atLeast"/>
        <w:jc w:val="center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lastRenderedPageBreak/>
        <w:t xml:space="preserve">     Согласно концепции развития содержания образования в области физической культуры (2001), учебный предмет “Физическая культура” является один из видов культуры человека и общества, в основании которого лежит </w:t>
      </w:r>
      <w:r w:rsidRPr="003E26B6">
        <w:rPr>
          <w:rFonts w:ascii="Times New Roman" w:hAnsi="Times New Roman"/>
          <w:i/>
          <w:iCs/>
          <w:sz w:val="24"/>
          <w:szCs w:val="24"/>
        </w:rPr>
        <w:t>двигательная (физкультурная) деятельность.</w:t>
      </w:r>
      <w:r w:rsidRPr="003E26B6">
        <w:rPr>
          <w:rFonts w:ascii="Times New Roman" w:hAnsi="Times New Roman"/>
          <w:sz w:val="24"/>
          <w:szCs w:val="24"/>
        </w:rPr>
        <w:t> 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i/>
          <w:iCs/>
          <w:sz w:val="24"/>
          <w:szCs w:val="24"/>
        </w:rPr>
        <w:t xml:space="preserve">     Целью </w:t>
      </w:r>
      <w:r w:rsidRPr="003E26B6">
        <w:rPr>
          <w:rFonts w:ascii="Times New Roman" w:hAnsi="Times New Roman"/>
          <w:sz w:val="24"/>
          <w:szCs w:val="24"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</w:r>
    </w:p>
    <w:p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рамках реализации этой цели образовательный процесс по физический культуре в основной школе ориентируется на решение </w:t>
      </w:r>
      <w:r w:rsidRPr="003E26B6">
        <w:rPr>
          <w:rFonts w:ascii="Times New Roman" w:hAnsi="Times New Roman"/>
          <w:i/>
          <w:iCs/>
          <w:sz w:val="24"/>
          <w:szCs w:val="24"/>
        </w:rPr>
        <w:t>следующих задач: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укрепление здоровья, развитие основных физических качеств и повышение функциональных возможностей организма;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76EED" w:rsidRPr="003E26B6" w:rsidRDefault="00E76EED" w:rsidP="00E76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Ориентируясь на решение задач образования школьников по физической культуре, настоящая программа в своём предметном содержании направлена на: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lastRenderedPageBreak/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соблюдение дидактических правил “от известного к неизвестному” и “от простого к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76EED" w:rsidRDefault="00E76EED" w:rsidP="00E76E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E26B6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E76EED" w:rsidRDefault="00E76EED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76EED" w:rsidRPr="00E76EE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76EED">
        <w:rPr>
          <w:rFonts w:ascii="Times New Roman" w:hAnsi="Times New Roman"/>
          <w:b/>
          <w:sz w:val="24"/>
          <w:szCs w:val="24"/>
          <w:u w:val="single"/>
        </w:rPr>
        <w:t>Место предмета в учебном плане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учебному плану на обязательное изучение всех учебных тем программы отводится </w:t>
      </w:r>
      <w:r w:rsidR="00E76EED">
        <w:rPr>
          <w:rFonts w:ascii="Times New Roman" w:hAnsi="Times New Roman"/>
          <w:sz w:val="24"/>
          <w:szCs w:val="24"/>
        </w:rPr>
        <w:t>420 часов, из расчета 3 часа в неделю с 5 по 9</w:t>
      </w:r>
      <w:r>
        <w:rPr>
          <w:rFonts w:ascii="Times New Roman" w:hAnsi="Times New Roman"/>
          <w:sz w:val="24"/>
          <w:szCs w:val="24"/>
        </w:rPr>
        <w:t>класс.В соответствии с ФГОС  на преподавание предмета «Физич</w:t>
      </w:r>
      <w:r w:rsidR="00E76EED">
        <w:rPr>
          <w:rFonts w:ascii="Times New Roman" w:hAnsi="Times New Roman"/>
          <w:sz w:val="24"/>
          <w:szCs w:val="24"/>
        </w:rPr>
        <w:t>еская культура» отводится по  105</w:t>
      </w:r>
      <w:r>
        <w:rPr>
          <w:rFonts w:ascii="Times New Roman" w:hAnsi="Times New Roman"/>
          <w:sz w:val="24"/>
          <w:szCs w:val="24"/>
        </w:rPr>
        <w:t xml:space="preserve"> часов ежегодно с 5 по</w:t>
      </w:r>
      <w:r w:rsidR="00E76EED">
        <w:rPr>
          <w:rFonts w:ascii="Times New Roman" w:hAnsi="Times New Roman"/>
          <w:sz w:val="24"/>
          <w:szCs w:val="24"/>
        </w:rPr>
        <w:t xml:space="preserve"> 6 класс и по2 часа с7 по 9 класс.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000FD">
        <w:rPr>
          <w:rFonts w:ascii="Times New Roman" w:hAnsi="Times New Roman"/>
          <w:sz w:val="24"/>
          <w:szCs w:val="24"/>
          <w:u w:val="single"/>
        </w:rPr>
        <w:t>Общая характеристика предмета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03E">
        <w:rPr>
          <w:rFonts w:ascii="Times New Roman" w:hAnsi="Times New Roman"/>
          <w:sz w:val="24"/>
          <w:szCs w:val="24"/>
        </w:rPr>
        <w:t>Ориентируясь на решение задач образования предмет «Физическая культура»</w:t>
      </w:r>
      <w:r>
        <w:rPr>
          <w:rFonts w:ascii="Times New Roman" w:hAnsi="Times New Roman"/>
          <w:sz w:val="24"/>
          <w:szCs w:val="24"/>
        </w:rPr>
        <w:t xml:space="preserve"> направлен на: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-реализацию принципа вариативности, лежащего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процесса, региональными климатическими условиями и видом учебного учреждения;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физкультурной деятельности;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дидактических правил от известного к неизвестному и то простого к сложному;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межпредметных связей;</w:t>
      </w:r>
    </w:p>
    <w:p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оздоровительного эффекта, достигаемого в ходе активного использования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УМК: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5</w:t>
      </w:r>
      <w:r w:rsidR="007368E3">
        <w:rPr>
          <w:rFonts w:ascii="Times New Roman" w:hAnsi="Times New Roman"/>
          <w:bCs/>
          <w:sz w:val="24"/>
          <w:szCs w:val="24"/>
        </w:rPr>
        <w:t>,6,</w:t>
      </w:r>
      <w:r>
        <w:rPr>
          <w:rFonts w:ascii="Times New Roman" w:hAnsi="Times New Roman"/>
          <w:bCs/>
          <w:sz w:val="24"/>
          <w:szCs w:val="24"/>
        </w:rPr>
        <w:t>7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>М.Я.Виленского</w:t>
      </w:r>
      <w:r>
        <w:rPr>
          <w:rFonts w:ascii="Times New Roman" w:hAnsi="Times New Roman"/>
          <w:bCs/>
          <w:sz w:val="24"/>
          <w:szCs w:val="24"/>
        </w:rPr>
        <w:t>–М. «Просвещение», 2016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8-9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>В.И.Лях–М. «Просвещение», 2010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:rsidR="008C35B4" w:rsidRPr="001000FD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Концепции развития содержания образования в области физической культуры (2001)  основой образования является двигательная физкультурная деятельность, связанная с совершенствованием физической природы человека. В соответствии со структурой двигательной физкультурной деятельности предмет «Физическая культура» включает в себя: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lastRenderedPageBreak/>
        <w:t>Раздел «Знания о физической культуре», соответствующий основным представлениям о развитии познавательной активности человека и включает темы: «История физической культуры и ее развитие в современном обществе», «Базовые понятия физической культуры» и «Физическая культура человека».</w:t>
      </w:r>
    </w:p>
    <w:p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«Способы двигательной физкультурной деятельности» содержит знания, ориентированные на включение учащихся в самостоятельные формы занятий физической культурой и включает темы: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«Физическое совершенствование» ориентирован на гармоничное</w:t>
      </w:r>
      <w:r>
        <w:rPr>
          <w:rFonts w:ascii="Times New Roman" w:hAnsi="Times New Roman"/>
          <w:bCs/>
          <w:sz w:val="24"/>
          <w:szCs w:val="24"/>
        </w:rPr>
        <w:t xml:space="preserve"> физическое развитие и включает темы: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 планировании учебного материала  по базовым видам спорта допускается в северных районах РФ заменять освоение темы «Лыжные гонки» углубленным изучением содержания других тем.</w:t>
      </w:r>
    </w:p>
    <w:p w:rsidR="008C35B4" w:rsidRPr="00B6103E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AA0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проявляющихся в положительном отношении учащихся к занятиям двигательной физкультурной деятельностью. Личностные результаты проявляются: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индивидуальных особенностях физического развития и подготовленности;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особенностях индивидуального здоровья, способах профилактики заболеваний;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знаний по основам организации и проведения занятий физической культурой оздоровительной и тренировочной направленности.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управлять своими эмоциями, проявлять культуру общения;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включаться в физкультурно-оздоровительные и спортивные мероприятия;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предупреждать конфликтные ситуации, разрешать спорные вопросы на основе уважительного и доброжелательного отношения к окружающим.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планировать режим дня, сочетать нагрузку и отдых;</w:t>
      </w:r>
    </w:p>
    <w:p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проводить туристские походы, готовить снаряжение, соблюдать правила безопасности;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содержать в порядке спортивный инвентарь, одежду, осуществлять их подготовку к занятиям;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сохранять правильную осанку;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желание поддерживать хорошее телосложение;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культура движения.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умение осуществлять поиск информации по вопросам развития современных оздоровительных систем, обобщать и анализировать полученные знания;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формулировать цель и задачи совместных с другими детьми 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ситуацию, оперативно принимать решения, находить адекватные способы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ходьбы, бега, прыжков и др. различными способами и в разных внешних условиях;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выполнения физических упражнений различной функциональной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максимально проявлять физические способности при выполнении тестовых упражнений.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качественных универсальных способностей, проявляющихся в применении знаний и умений в познавательной и предметно-практической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здоровья как важнейшего условия саморазвития, расширяющего свободу выбора профессиональной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физической культуры как средства организации здорового образа жизни, профилактики вредных привычек и дивиантного поведения.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нравственной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8AB">
        <w:rPr>
          <w:rFonts w:ascii="Times New Roman" w:hAnsi="Times New Roman"/>
          <w:sz w:val="24"/>
          <w:szCs w:val="24"/>
        </w:rPr>
        <w:t>-бережное отношение к здоровью, проявление доброжелательности к людям с ограниченными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-уважительное отношение к окружающим, проявление культуры взаимодействия, терпимости и толерантности;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ответственное отношение к порученному делу.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добросовестное выполнение учебных заданий;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планирование учебной деятельности, умение организовать места занятий и обеспечивать их безопасность;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оптимального уровня работоспособности, активное использование занятий физической культурой для профилактики психического и физического утомления.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красоты телосложения и осанки человека в соответствии с культурными образцами;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культуры движений человекапостижение двигательных умений в соответствии с их целесообразностью;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соревнования как культурно-массового зрелищного мероприятия.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культурой речи, ведение диалога в открытой форме, проявления к собеседнику уважения;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вести дискуссию, находить компромиссы при принятии общих решений;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широким арсеналом двигательных действий из базовых видов спорта и оздоровительной физической культуры, их активное использование в в спортивной деятельности;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владение способами наблюдения за показателями индивидуального здоровья, физического развития и подготовленности.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опыт учащихся в творческой двигательной деятельности, приобретаемый в процессе освоения учебного предмета.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по истории и развитию спорта и олимпийского движения;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основных направлений развития физкультуры в обществе, их целей, задач и форм организации;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проявлять инициативу при совместных занятиях физической культурой, доброжелательно относиться к занимающимся;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оказывать помощь занимающимся, корректно объяснять объективно оценивать технику их выполнения;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трудовой культуры: 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преодолевать трудности;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самостоятельно проводить занятия профессионально-прикладной физической подготовкой, подбирать упражнения с ориентацией на будущую профессию.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 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вести наблюдения за динамикой показателей физического развития и осанки.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53B">
        <w:rPr>
          <w:rFonts w:ascii="Times New Roman" w:hAnsi="Times New Roman"/>
          <w:sz w:val="24"/>
          <w:szCs w:val="24"/>
        </w:rPr>
        <w:t>- способность доступно излагать знания о физической культуре</w:t>
      </w:r>
      <w:r>
        <w:rPr>
          <w:rFonts w:ascii="Times New Roman" w:hAnsi="Times New Roman"/>
          <w:sz w:val="24"/>
          <w:szCs w:val="24"/>
        </w:rPr>
        <w:t>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формулировать цели и задачи занятий;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осуществлять судейство, владеть информационными жестами судьи.</w:t>
      </w:r>
    </w:p>
    <w:p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отбирать физическое упражнения по их функциональной направленности, составлять индивидуальные комплексы для оздоровительной гимнастики;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составлять планы занятий физической культурой с разной педагогической направленностью, регулировать величину нагрузки;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качеств.</w:t>
      </w:r>
    </w:p>
    <w:p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B78F3" w:rsidRDefault="008C35B4" w:rsidP="006B78F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bCs/>
          <w:sz w:val="24"/>
          <w:szCs w:val="24"/>
        </w:rPr>
        <w:t>ПРЕДМЕТА «ФИЗИЧЕСКАЯ КУЛЬТУРА»</w:t>
      </w:r>
    </w:p>
    <w:p w:rsidR="006B78F3" w:rsidRDefault="006B78F3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sz w:val="24"/>
          <w:szCs w:val="24"/>
        </w:rPr>
        <w:t>Физическая культура как область знаний</w:t>
      </w:r>
      <w:r w:rsidRPr="006B78F3">
        <w:rPr>
          <w:rFonts w:ascii="Times New Roman" w:hAnsi="Times New Roman"/>
          <w:sz w:val="24"/>
          <w:szCs w:val="24"/>
        </w:rPr>
        <w:br/>
        <w:t>История и современное развитие физической культуры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Олимпийские игры древности. Возрождение Олимпийских игр и олимпийского движения. Олимпийское движение в России. Современные Олимпийские игры.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</w:t>
      </w:r>
      <w:r w:rsidRPr="006B78F3">
        <w:rPr>
          <w:rFonts w:ascii="Times New Roman" w:hAnsi="Times New Roman"/>
          <w:sz w:val="24"/>
          <w:szCs w:val="24"/>
        </w:rPr>
        <w:br/>
        <w:t>Современное представление о физической культуре (основные понятия)</w:t>
      </w:r>
      <w:r w:rsidRPr="006B78F3">
        <w:rPr>
          <w:rFonts w:ascii="Times New Roman" w:hAnsi="Times New Roman"/>
          <w:sz w:val="24"/>
          <w:szCs w:val="24"/>
        </w:rPr>
        <w:br/>
        <w:t xml:space="preserve">Физическое развитие человека. 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Физическая подготовка, ее связь с укреплением здоровья, развитием физических качеств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 xml:space="preserve">.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Спорт и спортивная подготовка. Всероссийский физкультурно-спортивный комплекс "Готов к труду и обороне"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>Физическая культура человека</w:t>
      </w:r>
      <w:r w:rsidRPr="006B78F3">
        <w:rPr>
          <w:rFonts w:ascii="Times New Roman" w:hAnsi="Times New Roman"/>
          <w:sz w:val="24"/>
          <w:szCs w:val="24"/>
        </w:rPr>
        <w:br/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Способы двигательной (физкультурной) деятельности</w:t>
      </w:r>
      <w:r w:rsidRPr="006B78F3">
        <w:rPr>
          <w:rFonts w:ascii="Times New Roman" w:hAnsi="Times New Roman"/>
          <w:sz w:val="24"/>
          <w:szCs w:val="24"/>
        </w:rPr>
        <w:br/>
        <w:t>Организация и проведение самостоятельных занятий физической культурой</w:t>
      </w:r>
      <w:r w:rsidRPr="006B78F3">
        <w:rPr>
          <w:rFonts w:ascii="Times New Roman" w:hAnsi="Times New Roman"/>
          <w:sz w:val="24"/>
          <w:szCs w:val="24"/>
        </w:rPr>
        <w:br/>
        <w:t xml:space="preserve">-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 xml:space="preserve"> Организация досуга средствами физической культуры.</w:t>
      </w:r>
      <w:r w:rsidRPr="006B78F3">
        <w:rPr>
          <w:rFonts w:ascii="Times New Roman" w:hAnsi="Times New Roman"/>
          <w:sz w:val="24"/>
          <w:szCs w:val="24"/>
        </w:rPr>
        <w:br/>
        <w:t>Оценка эффективности занятий физической культурой</w:t>
      </w:r>
      <w:r w:rsidRPr="006B78F3">
        <w:rPr>
          <w:rFonts w:ascii="Times New Roman" w:hAnsi="Times New Roman"/>
          <w:sz w:val="24"/>
          <w:szCs w:val="24"/>
        </w:rPr>
        <w:br/>
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sz w:val="24"/>
          <w:szCs w:val="24"/>
        </w:rPr>
        <w:t>Физкультурно-оздоровительная деятельность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6B78F3">
        <w:rPr>
          <w:rFonts w:ascii="Times New Roman" w:hAnsi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Индивидуальные комплексы адаптивной физической культуры (при нарушении опорно-двиг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ательного аппарата, центральной 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нервной системы, дыхания и кровообращения, при близорукости).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>Спортивно-оздоровительная деятельность &lt;16&gt;</w:t>
      </w:r>
      <w:r w:rsidRPr="006B78F3">
        <w:rPr>
          <w:rFonts w:ascii="Times New Roman" w:hAnsi="Times New Roman"/>
          <w:sz w:val="24"/>
          <w:szCs w:val="24"/>
        </w:rPr>
        <w:br/>
        <w:t>--------------------------------</w:t>
      </w:r>
      <w:r w:rsidRPr="006B78F3">
        <w:rPr>
          <w:rFonts w:ascii="Times New Roman" w:hAnsi="Times New Roman"/>
          <w:sz w:val="24"/>
          <w:szCs w:val="24"/>
        </w:rPr>
        <w:br/>
        <w:t>&lt;16&gt; Элементы видов спорта могут быть заменены на другие с учетом наличия материально-технической базы в общеобразовательной организации, а также климато-географических и региональных особенностей.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6B78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u w:val="single"/>
        </w:rPr>
        <w:t>мини-футбол</w:t>
      </w:r>
      <w:r w:rsidRPr="006B78F3">
        <w:rPr>
          <w:rFonts w:ascii="Times New Roman" w:hAnsi="Times New Roman"/>
          <w:sz w:val="24"/>
          <w:szCs w:val="24"/>
        </w:rPr>
        <w:t xml:space="preserve">, волейбол, баскетбол. Правила спортивных игр. Игры по правилам. </w:t>
      </w:r>
      <w:r w:rsidRPr="006B78F3">
        <w:rPr>
          <w:rFonts w:ascii="Times New Roman" w:hAnsi="Times New Roman"/>
          <w:sz w:val="24"/>
          <w:szCs w:val="24"/>
        </w:rPr>
        <w:br/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 xml:space="preserve"> Лыжные гонки: &lt;17&gt; передвижение на лыжах разными способами. Подъемы, спуски, повороты, торможения.</w:t>
      </w:r>
      <w:r w:rsidRPr="006B78F3">
        <w:rPr>
          <w:rFonts w:ascii="Times New Roman" w:hAnsi="Times New Roman"/>
          <w:sz w:val="24"/>
          <w:szCs w:val="24"/>
        </w:rPr>
        <w:br/>
        <w:t>--------------------------------</w:t>
      </w:r>
      <w:r w:rsidRPr="006B78F3">
        <w:rPr>
          <w:rFonts w:ascii="Times New Roman" w:hAnsi="Times New Roman"/>
          <w:sz w:val="24"/>
          <w:szCs w:val="24"/>
        </w:rPr>
        <w:br/>
        <w:t>&lt;17&gt; Для бесснежных районов Российской Федерации или в отсутствие условий для занятий лыжной подготовкой разрешается заменять модуль "Лыжные гонки" на двигательную активность на свежем воздухе.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sz w:val="24"/>
          <w:szCs w:val="24"/>
        </w:rPr>
        <w:t>Прикладно-ориентированная физкультурная деятельность</w:t>
      </w:r>
    </w:p>
    <w:p w:rsidR="006B78F3" w:rsidRPr="006B78F3" w:rsidRDefault="006B78F3" w:rsidP="006B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6B78F3">
        <w:rPr>
          <w:rFonts w:ascii="Times New Roman" w:hAnsi="Times New Roman"/>
          <w:i/>
          <w:iCs/>
          <w:sz w:val="24"/>
          <w:szCs w:val="24"/>
          <w:u w:val="single"/>
        </w:rPr>
        <w:br/>
      </w:r>
      <w:r w:rsidRPr="006B78F3">
        <w:rPr>
          <w:rFonts w:ascii="Times New Roman" w:hAnsi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6B78F3" w:rsidRDefault="006B78F3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B78F3" w:rsidRDefault="006B78F3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Разбивка по классам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физической культуры. </w:t>
      </w:r>
      <w:r>
        <w:rPr>
          <w:rFonts w:ascii="Times New Roman" w:hAnsi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(основные понятия). </w:t>
      </w:r>
      <w:r>
        <w:rPr>
          <w:rFonts w:ascii="Times New Roman" w:hAnsi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планированию самостоятельных занятий</w:t>
      </w:r>
      <w:r w:rsidR="00300DD7">
        <w:rPr>
          <w:rFonts w:ascii="Times New Roman" w:hAnsi="Times New Roman"/>
          <w:sz w:val="24"/>
          <w:szCs w:val="24"/>
        </w:rPr>
        <w:t xml:space="preserve"> по развитию физических </w:t>
      </w:r>
      <w:r w:rsidR="00300DD7">
        <w:rPr>
          <w:rFonts w:ascii="Times New Roman" w:hAnsi="Times New Roman"/>
          <w:sz w:val="24"/>
          <w:szCs w:val="24"/>
        </w:rPr>
        <w:lastRenderedPageBreak/>
        <w:t>качеств</w:t>
      </w:r>
      <w:r>
        <w:rPr>
          <w:rFonts w:ascii="Times New Roman" w:hAnsi="Times New Roman"/>
          <w:sz w:val="24"/>
          <w:szCs w:val="24"/>
        </w:rPr>
        <w:t>.Техническая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двигательной деятельности.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>
        <w:rPr>
          <w:rFonts w:ascii="Times New Roman" w:hAnsi="Times New Roman"/>
          <w:sz w:val="24"/>
          <w:szCs w:val="24"/>
        </w:rPr>
        <w:t>Подготовка к занятиям. Выбор упражнений и составление индивидуальных комплексов для утренней гимнастики, физкультминуток, подвижных перемен.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занятий.</w:t>
      </w:r>
      <w:r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51">
        <w:rPr>
          <w:rFonts w:ascii="Times New Roman" w:hAnsi="Times New Roman"/>
          <w:b/>
          <w:i/>
          <w:sz w:val="24"/>
          <w:szCs w:val="24"/>
        </w:rPr>
        <w:t>Гимнастика с основами акробатики.</w:t>
      </w:r>
      <w:r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Опорные прыжки.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гимнастических брусьях : упражнения на параллельнх брусьях (мальчики); упражнения на разновысоких брусьях (девочки).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Беговые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Прыжковые упражнения.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Передвижение на лыжах.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Спортивные игры. </w:t>
      </w:r>
      <w:r>
        <w:rPr>
          <w:rFonts w:ascii="Times New Roman" w:hAnsi="Times New Roman"/>
          <w:sz w:val="24"/>
          <w:szCs w:val="24"/>
        </w:rPr>
        <w:t xml:space="preserve">Баскетбол.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Pr="00313C51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Прикладно-ориентированная подготовка. </w:t>
      </w:r>
      <w:r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общеразвивающей направленности. </w:t>
      </w:r>
      <w:r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sz w:val="24"/>
          <w:szCs w:val="24"/>
        </w:rPr>
        <w:t xml:space="preserve"> Развитие гибкости, координации движений,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Лыжные гонки.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Баскетбол. </w:t>
      </w:r>
      <w:r>
        <w:rPr>
          <w:rFonts w:ascii="Times New Roman" w:hAnsi="Times New Roman"/>
          <w:sz w:val="24"/>
          <w:szCs w:val="24"/>
        </w:rPr>
        <w:t>Развитие быстроты, силы, выносливости, координации движений.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55B">
        <w:rPr>
          <w:rFonts w:ascii="Times New Roman" w:hAnsi="Times New Roman"/>
          <w:b/>
          <w:i/>
          <w:sz w:val="24"/>
          <w:szCs w:val="24"/>
        </w:rPr>
        <w:t>Футбол.</w:t>
      </w:r>
      <w:r>
        <w:rPr>
          <w:rFonts w:ascii="Times New Roman" w:hAnsi="Times New Roman"/>
          <w:sz w:val="24"/>
          <w:szCs w:val="24"/>
        </w:rPr>
        <w:t xml:space="preserve"> Развитие быстроты, силы, выносливости.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300DD7" w:rsidRDefault="008C35B4" w:rsidP="00300DD7">
      <w:pPr>
        <w:pStyle w:val="ac"/>
        <w:rPr>
          <w:rFonts w:ascii="Times New Roman" w:hAnsi="Times New Roman"/>
          <w:snapToGrid w:val="0"/>
          <w:sz w:val="24"/>
          <w:szCs w:val="24"/>
        </w:rPr>
      </w:pPr>
      <w:r w:rsidRPr="00300DD7">
        <w:rPr>
          <w:rStyle w:val="a4"/>
          <w:rFonts w:ascii="Times New Roman" w:eastAsiaTheme="majorEastAsia" w:hAnsi="Times New Roman"/>
          <w:b/>
          <w:snapToGrid w:val="0"/>
        </w:rPr>
        <w:t>Организация и проведение занятий физической культурой</w:t>
      </w:r>
      <w:r w:rsidRPr="00300DD7">
        <w:rPr>
          <w:rStyle w:val="a4"/>
          <w:rFonts w:ascii="Times New Roman" w:eastAsiaTheme="majorEastAsia" w:hAnsi="Times New Roman"/>
          <w:snapToGrid w:val="0"/>
        </w:rPr>
        <w:t xml:space="preserve">. </w:t>
      </w:r>
      <w:r w:rsidRPr="00300DD7">
        <w:rPr>
          <w:rFonts w:ascii="Times New Roman" w:hAnsi="Times New Roman"/>
          <w:snapToGrid w:val="0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</w:t>
      </w:r>
      <w:r w:rsidR="00300DD7" w:rsidRPr="00300DD7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300DD7">
        <w:rPr>
          <w:rFonts w:ascii="Times New Roman" w:hAnsi="Times New Roman"/>
          <w:snapToGrid w:val="0"/>
          <w:sz w:val="24"/>
          <w:szCs w:val="24"/>
        </w:rPr>
        <w:t>подвижных перемен ).</w:t>
      </w:r>
      <w:r w:rsidRPr="00300DD7">
        <w:rPr>
          <w:rFonts w:ascii="Times New Roman" w:hAnsi="Times New Roman"/>
          <w:snapToGrid w:val="0"/>
          <w:sz w:val="24"/>
          <w:szCs w:val="24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Физкультурно-оздоровительная деятельность</w:t>
      </w:r>
      <w:r w:rsidRPr="00832DE6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</w:t>
      </w:r>
      <w:r w:rsidRPr="00832DE6">
        <w:lastRenderedPageBreak/>
        <w:t>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поднимание прямых ног в висе. Девочки ; смешанные висы; подтягивание в висе лежа.</w:t>
      </w:r>
      <w:r w:rsidRPr="00832DE6">
        <w:rPr>
          <w:snapToGrid w:val="0"/>
        </w:rPr>
        <w:br/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832DE6">
        <w:rPr>
          <w:snapToGrid w:val="0"/>
        </w:rPr>
        <w:t>Упражнения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правилам.Упражнения общей физической 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lastRenderedPageBreak/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Организация и проведение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 подвижных перемен ).</w:t>
      </w:r>
      <w:r w:rsidRPr="00832DE6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Физкультурно-оздоровительная деятельность</w:t>
      </w:r>
      <w:r w:rsidRPr="00832DE6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</w:t>
      </w:r>
      <w:r w:rsidR="008C6DB0">
        <w:rPr>
          <w:snapToGrid w:val="0"/>
        </w:rPr>
        <w:t>ание прямых ног в висе. Девочки</w:t>
      </w:r>
      <w:r w:rsidRPr="00832DE6">
        <w:rPr>
          <w:snapToGrid w:val="0"/>
        </w:rPr>
        <w:t>; смешанные висы; подтягивание в висе лежа.</w:t>
      </w:r>
      <w:r w:rsidRPr="00832DE6">
        <w:rPr>
          <w:snapToGrid w:val="0"/>
        </w:rPr>
        <w:br/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</w:t>
      </w:r>
      <w:r w:rsidRPr="00832DE6">
        <w:rPr>
          <w:snapToGrid w:val="0"/>
        </w:rPr>
        <w:lastRenderedPageBreak/>
        <w:t xml:space="preserve">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832DE6">
        <w:rPr>
          <w:snapToGrid w:val="0"/>
        </w:rPr>
        <w:t>Упражнения общей физической подготовки.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</w:t>
      </w:r>
      <w:r w:rsidR="008C6DB0">
        <w:t>ю цель и на дальность с разбега,</w:t>
      </w:r>
      <w:r w:rsidRPr="00832DE6">
        <w:t>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правилам.Упражнения общей физической подготовки.</w:t>
      </w:r>
    </w:p>
    <w:p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C35B4" w:rsidRPr="00E3410E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 xml:space="preserve">Физическое развитие человека. Основные показатели физического развития. Осанка </w:t>
      </w:r>
      <w:r w:rsidRPr="00E3410E">
        <w:rPr>
          <w:snapToGrid w:val="0"/>
        </w:rPr>
        <w:lastRenderedPageBreak/>
        <w:t>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физкультпауз(подвижных перемен).</w:t>
      </w:r>
      <w:r w:rsidRPr="00E3410E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прогнувшисьи согнувшись; подтягивание в висе; подни</w:t>
      </w:r>
      <w:r w:rsidR="008C6DB0">
        <w:rPr>
          <w:snapToGrid w:val="0"/>
        </w:rPr>
        <w:t>мание прямых ног в висе. Девочки</w:t>
      </w:r>
      <w:r w:rsidRPr="00E3410E">
        <w:rPr>
          <w:snapToGrid w:val="0"/>
        </w:rPr>
        <w:t>;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 xml:space="preserve">ходьба с различной амплитудой движений и </w:t>
      </w:r>
      <w:r w:rsidRPr="00E3410E">
        <w:rPr>
          <w:snapToGrid w:val="0"/>
        </w:rPr>
        <w:lastRenderedPageBreak/>
        <w:t>ускорениями, поворотами и подскоками (на месте и в движении).</w:t>
      </w:r>
      <w:r w:rsidRPr="00E3410E">
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E3410E">
        <w:rPr>
          <w:snapToGrid w:val="0"/>
        </w:rPr>
        <w:t>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</w:t>
      </w:r>
      <w:r w:rsidR="008C6DB0">
        <w:t>цель и на дальность с разбега. Б</w:t>
      </w:r>
      <w:r w:rsidRPr="00E3410E">
        <w:t>ег с преодолением искусственных и естественных препятствий (по типу кроссового бега).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jc w:val="both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6DB0" w:rsidRPr="00E3410E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lastRenderedPageBreak/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>Способы двигательной ( физкультурной ) деятельности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физкультпауз(подвижных перемен).</w:t>
      </w:r>
      <w:r w:rsidRPr="00E3410E">
        <w:rPr>
          <w:snapToGrid w:val="0"/>
        </w:rPr>
        <w:br/>
        <w:t>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 xml:space="preserve"> 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прогнувшисьи согнувшись; подтягивание в висе; поднимание прямых ног в висе. Девочки ; смешанные висы; подтягивание в висе лежа.</w:t>
      </w:r>
    </w:p>
    <w:p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>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E3410E">
        <w:t xml:space="preserve"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</w:t>
      </w:r>
      <w:r w:rsidRPr="00E3410E">
        <w:lastRenderedPageBreak/>
        <w:t>на разновысоких брусьях (девочки).</w:t>
      </w:r>
      <w:r w:rsidRPr="00E3410E">
        <w:rPr>
          <w:snapToGrid w:val="0"/>
        </w:rPr>
        <w:t>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ноги»и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       </w:t>
      </w: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 двумя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>места и в движении. Ведение мяча в низкой, средней и высокой стойке на месте и в движении  по прямой с изменением направления движения и скорости. Ведение без сопротивления защитника ведущей и неведущей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:rsidR="008C35B4" w:rsidRPr="00E3410E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>Попеременный двухшажный и одновременный бесшажный ходы. Подъём «полуелочкой».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:rsidR="00380D85" w:rsidRDefault="00380D85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Учебные нормативы по усвоению навыков, умений, развитию двигательных качеств .</w:t>
      </w: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199"/>
        <w:tblW w:w="12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103"/>
        <w:gridCol w:w="798"/>
        <w:gridCol w:w="862"/>
        <w:gridCol w:w="863"/>
        <w:gridCol w:w="862"/>
        <w:gridCol w:w="861"/>
        <w:gridCol w:w="866"/>
      </w:tblGrid>
      <w:tr w:rsidR="00093417" w:rsidRPr="00093417" w:rsidTr="00093417">
        <w:trPr>
          <w:trHeight w:val="25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Кросс 1500м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8 50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 лёжа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93417" w:rsidRPr="00093417" w:rsidTr="00093417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417" w:rsidRPr="00093417" w:rsidTr="00093417">
        <w:trPr>
          <w:trHeight w:val="2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76-84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70-76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г. на дальность м.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3417" w:rsidRPr="00093417" w:rsidTr="00093417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093417">
        <w:rPr>
          <w:rFonts w:ascii="Times New Roman" w:hAnsi="Times New Roman"/>
          <w:b/>
          <w:sz w:val="24"/>
          <w:szCs w:val="24"/>
        </w:rPr>
        <w:t>6 - класс.</w:t>
      </w:r>
    </w:p>
    <w:tbl>
      <w:tblPr>
        <w:tblpPr w:leftFromText="180" w:rightFromText="180" w:vertAnchor="text" w:horzAnchor="margin" w:tblpXSpec="center" w:tblpY="383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2"/>
        <w:gridCol w:w="5169"/>
        <w:gridCol w:w="755"/>
        <w:gridCol w:w="869"/>
        <w:gridCol w:w="868"/>
        <w:gridCol w:w="869"/>
        <w:gridCol w:w="868"/>
        <w:gridCol w:w="1327"/>
      </w:tblGrid>
      <w:tr w:rsidR="00093417" w:rsidRPr="00093417" w:rsidTr="00093417">
        <w:trPr>
          <w:trHeight w:val="313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  <w:r w:rsidRPr="00093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1500м. мин.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093417" w:rsidRPr="00093417" w:rsidTr="00093417">
        <w:trPr>
          <w:trHeight w:val="20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 на дальность м.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:rsidTr="00093417">
        <w:trPr>
          <w:trHeight w:val="31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P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7 -  класс.</w:t>
      </w:r>
    </w:p>
    <w:tbl>
      <w:tblPr>
        <w:tblpPr w:leftFromText="180" w:rightFromText="180" w:vertAnchor="text" w:horzAnchor="margin" w:tblpXSpec="center" w:tblpY="129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4973"/>
        <w:gridCol w:w="908"/>
        <w:gridCol w:w="861"/>
        <w:gridCol w:w="862"/>
        <w:gridCol w:w="861"/>
        <w:gridCol w:w="860"/>
        <w:gridCol w:w="1691"/>
      </w:tblGrid>
      <w:tr w:rsidR="00093417" w:rsidRPr="00E45E68" w:rsidTr="00093417">
        <w:trPr>
          <w:trHeight w:val="259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E45E68" w:rsidTr="00093417">
        <w:trPr>
          <w:trHeight w:val="23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E45E68" w:rsidTr="00093417">
        <w:trPr>
          <w:trHeight w:val="201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:rsidTr="00093417">
        <w:trPr>
          <w:trHeight w:val="24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:rsidTr="00093417">
        <w:trPr>
          <w:trHeight w:val="2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093417" w:rsidRPr="00093417" w:rsidTr="00093417">
        <w:trPr>
          <w:trHeight w:val="18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93417" w:rsidRPr="00093417" w:rsidTr="00093417">
        <w:trPr>
          <w:trHeight w:val="13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2000 м, мин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93417" w:rsidRPr="00093417" w:rsidTr="00093417">
        <w:trPr>
          <w:trHeight w:val="2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 лёжа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417" w:rsidRPr="00093417" w:rsidTr="00093417">
        <w:trPr>
          <w:trHeight w:val="1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093417" w:rsidTr="00093417">
        <w:trPr>
          <w:trHeight w:val="28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 с разбега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93417" w:rsidRPr="00093417" w:rsidTr="00093417">
        <w:trPr>
          <w:trHeight w:val="2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150гр .мяча на дальность м. с разбега</w:t>
            </w:r>
          </w:p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93417" w:rsidRP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Pr="00E45E68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922" w:rsidRDefault="00664922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>8 -  класс</w:t>
      </w:r>
    </w:p>
    <w:tbl>
      <w:tblPr>
        <w:tblpPr w:leftFromText="180" w:rightFromText="180" w:vertAnchor="text" w:horzAnchor="margin" w:tblpXSpec="center" w:tblpY="393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4961"/>
        <w:gridCol w:w="864"/>
        <w:gridCol w:w="853"/>
        <w:gridCol w:w="852"/>
        <w:gridCol w:w="853"/>
        <w:gridCol w:w="852"/>
        <w:gridCol w:w="1219"/>
      </w:tblGrid>
      <w:tr w:rsidR="00093417" w:rsidRPr="00C36C5E" w:rsidTr="00C36C5E">
        <w:trPr>
          <w:trHeight w:val="42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C36C5E">
        <w:trPr>
          <w:trHeight w:val="37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C36C5E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C36C5E">
        <w:trPr>
          <w:trHeight w:val="3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093417" w:rsidRPr="00C36C5E" w:rsidTr="00C36C5E">
        <w:trPr>
          <w:trHeight w:val="1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093417" w:rsidRPr="00C36C5E" w:rsidTr="00C36C5E">
        <w:trPr>
          <w:trHeight w:val="36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2000 м, мин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093417" w:rsidRPr="00C36C5E" w:rsidTr="00C36C5E">
        <w:trPr>
          <w:trHeight w:val="32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93417" w:rsidRPr="00C36C5E" w:rsidTr="00C36C5E">
        <w:trPr>
          <w:trHeight w:val="27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3417" w:rsidRPr="00C36C5E" w:rsidTr="00C36C5E">
        <w:trPr>
          <w:trHeight w:val="2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C36C5E">
        <w:trPr>
          <w:trHeight w:val="25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C36C5E" w:rsidTr="00C36C5E">
        <w:trPr>
          <w:trHeight w:val="2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 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93417" w:rsidRPr="00C36C5E" w:rsidTr="00C36C5E">
        <w:trPr>
          <w:trHeight w:val="2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гр. на дальность м.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C36C5E">
        <w:trPr>
          <w:trHeight w:val="2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93417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664922" w:rsidRPr="00C36C5E" w:rsidRDefault="00664922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664922" w:rsidRDefault="00C36C5E" w:rsidP="00C36C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36C5E">
        <w:rPr>
          <w:rFonts w:ascii="Times New Roman" w:hAnsi="Times New Roman"/>
          <w:b/>
          <w:sz w:val="24"/>
          <w:szCs w:val="24"/>
        </w:rPr>
        <w:lastRenderedPageBreak/>
        <w:t>9-  класс</w:t>
      </w:r>
    </w:p>
    <w:p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2185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"/>
        <w:gridCol w:w="4962"/>
        <w:gridCol w:w="850"/>
        <w:gridCol w:w="851"/>
        <w:gridCol w:w="850"/>
        <w:gridCol w:w="851"/>
        <w:gridCol w:w="850"/>
        <w:gridCol w:w="2043"/>
      </w:tblGrid>
      <w:tr w:rsidR="00093417" w:rsidRPr="00C36C5E" w:rsidTr="00664922">
        <w:trPr>
          <w:trHeight w:val="340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3х10 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 2000 м, мин;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 м, мин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высоту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полож. 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на дальность м.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:rsidTr="00664922">
        <w:trPr>
          <w:trHeight w:val="3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</w:tbl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093417" w:rsidRPr="00C36C5E" w:rsidRDefault="00093417" w:rsidP="00C36C5E">
      <w:pPr>
        <w:pStyle w:val="ac"/>
        <w:rPr>
          <w:rFonts w:ascii="Times New Roman" w:hAnsi="Times New Roman"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Pr="00C36C5E" w:rsidRDefault="008C6DB0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6DB0" w:rsidRDefault="008C6DB0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947F9" w:rsidRDefault="001947F9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35B4" w:rsidRPr="007102DB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02D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600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0456"/>
        <w:gridCol w:w="992"/>
        <w:gridCol w:w="1134"/>
      </w:tblGrid>
      <w:tr w:rsidR="00534915" w:rsidRPr="00690207" w:rsidTr="00C36C5E">
        <w:trPr>
          <w:cantSplit/>
          <w:trHeight w:val="598"/>
        </w:trPr>
        <w:tc>
          <w:tcPr>
            <w:tcW w:w="851" w:type="dxa"/>
            <w:vMerge w:val="restart"/>
            <w:shd w:val="clear" w:color="auto" w:fill="auto"/>
          </w:tcPr>
          <w:p w:rsidR="00534915" w:rsidRPr="00BE7746" w:rsidRDefault="00534915" w:rsidP="0053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0456" w:type="dxa"/>
            <w:vMerge w:val="restart"/>
            <w:shd w:val="clear" w:color="auto" w:fill="auto"/>
          </w:tcPr>
          <w:p w:rsidR="00534915" w:rsidRPr="00BE7746" w:rsidRDefault="00534915" w:rsidP="00CC33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4915" w:rsidRPr="00BE7746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534915" w:rsidRPr="00690207" w:rsidTr="00C36C5E">
        <w:trPr>
          <w:cantSplit/>
          <w:trHeight w:val="217"/>
        </w:trPr>
        <w:tc>
          <w:tcPr>
            <w:tcW w:w="851" w:type="dxa"/>
            <w:vMerge/>
            <w:shd w:val="clear" w:color="auto" w:fill="auto"/>
            <w:textDirection w:val="btLr"/>
          </w:tcPr>
          <w:p w:rsidR="00534915" w:rsidRPr="00BE7746" w:rsidRDefault="00534915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vMerge/>
            <w:shd w:val="clear" w:color="auto" w:fill="auto"/>
          </w:tcPr>
          <w:p w:rsidR="00534915" w:rsidRPr="00BE7746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34915" w:rsidRPr="00BE7746" w:rsidRDefault="00534915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4915" w:rsidRPr="00BE7746" w:rsidRDefault="00C37008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E7746">
              <w:rPr>
                <w:rFonts w:ascii="Times New Roman" w:eastAsia="Calibri" w:hAnsi="Times New Roman"/>
                <w:bCs/>
                <w:sz w:val="24"/>
                <w:szCs w:val="24"/>
              </w:rPr>
              <w:t>факт</w:t>
            </w:r>
          </w:p>
        </w:tc>
      </w:tr>
      <w:tr w:rsidR="006F1D30" w:rsidRPr="00690207" w:rsidTr="00C36C5E">
        <w:trPr>
          <w:cantSplit/>
          <w:trHeight w:val="358"/>
        </w:trPr>
        <w:tc>
          <w:tcPr>
            <w:tcW w:w="851" w:type="dxa"/>
            <w:shd w:val="clear" w:color="auto" w:fill="auto"/>
            <w:textDirection w:val="btLr"/>
          </w:tcPr>
          <w:p w:rsidR="006F1D30" w:rsidRDefault="006F1D30" w:rsidP="008C35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56" w:type="dxa"/>
            <w:shd w:val="clear" w:color="auto" w:fill="auto"/>
          </w:tcPr>
          <w:p w:rsidR="006F1D30" w:rsidRPr="006F1D30" w:rsidRDefault="003F5C88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Лёгкая атлетика(12</w:t>
            </w:r>
            <w:r w:rsidR="006F1D30" w:rsidRPr="006F1D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F1D30" w:rsidRPr="00CA5AEF" w:rsidRDefault="006F1D30" w:rsidP="00C370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F1D30" w:rsidRDefault="006F1D30" w:rsidP="00BC5C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34915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534915" w:rsidRPr="00997A4D" w:rsidRDefault="00534915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</w:t>
            </w:r>
          </w:p>
        </w:tc>
        <w:tc>
          <w:tcPr>
            <w:tcW w:w="10456" w:type="dxa"/>
            <w:shd w:val="clear" w:color="auto" w:fill="auto"/>
          </w:tcPr>
          <w:p w:rsidR="00534915" w:rsidRPr="00997A4D" w:rsidRDefault="00534915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культурой. Бег с ускорением.</w:t>
            </w:r>
          </w:p>
        </w:tc>
        <w:tc>
          <w:tcPr>
            <w:tcW w:w="992" w:type="dxa"/>
            <w:shd w:val="clear" w:color="auto" w:fill="auto"/>
          </w:tcPr>
          <w:p w:rsidR="00534915" w:rsidRPr="00206006" w:rsidRDefault="00534915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915" w:rsidRPr="00690207" w:rsidRDefault="00534915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34915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534915" w:rsidRPr="00997A4D" w:rsidRDefault="00534915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</w:t>
            </w:r>
          </w:p>
        </w:tc>
        <w:tc>
          <w:tcPr>
            <w:tcW w:w="10456" w:type="dxa"/>
            <w:shd w:val="clear" w:color="auto" w:fill="auto"/>
          </w:tcPr>
          <w:p w:rsidR="00534915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Высокий старт. Бег 30-60м.Техника спортивной ходьбы.</w:t>
            </w:r>
          </w:p>
        </w:tc>
        <w:tc>
          <w:tcPr>
            <w:tcW w:w="992" w:type="dxa"/>
            <w:shd w:val="clear" w:color="auto" w:fill="auto"/>
          </w:tcPr>
          <w:p w:rsidR="00534915" w:rsidRPr="003663D3" w:rsidRDefault="00534915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915" w:rsidRPr="003663D3" w:rsidRDefault="00534915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D21B6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DD21B6" w:rsidRPr="00997A4D" w:rsidRDefault="00DD21B6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</w:t>
            </w:r>
          </w:p>
        </w:tc>
        <w:tc>
          <w:tcPr>
            <w:tcW w:w="10456" w:type="dxa"/>
            <w:shd w:val="clear" w:color="auto" w:fill="auto"/>
          </w:tcPr>
          <w:p w:rsidR="00DD21B6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Беговые уп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ражнения. Бег 30м. на результат </w:t>
            </w:r>
            <w:r w:rsidR="00BD19E4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DD21B6" w:rsidRPr="003663D3" w:rsidRDefault="00DD21B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1B6" w:rsidRPr="003663D3" w:rsidRDefault="00DD21B6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25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Спринтерский бег, эстафетный бег. Бег 60 м.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60 метров на результат. Метание мяча в цель.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на дальность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с разбега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Продолжительный бег 6 минут.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96362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496362" w:rsidRPr="00997A4D" w:rsidRDefault="00496362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</w:t>
            </w:r>
          </w:p>
        </w:tc>
        <w:tc>
          <w:tcPr>
            <w:tcW w:w="10456" w:type="dxa"/>
            <w:shd w:val="clear" w:color="auto" w:fill="auto"/>
          </w:tcPr>
          <w:p w:rsidR="00496362" w:rsidRPr="00997A4D" w:rsidRDefault="00B36571" w:rsidP="00B365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 w:rsidR="0005134C" w:rsidRPr="00997A4D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Бег 1000м</w:t>
            </w:r>
            <w:r w:rsidR="00496362"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 w:rsidR="00496362"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362" w:rsidRPr="003663D3" w:rsidRDefault="00496362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Бег на дистанцию 1000м. Техника прыжка в длину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381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10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BD19E4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Бег 15</w:t>
            </w:r>
            <w:r w:rsidR="00997A4D" w:rsidRPr="00BE7746">
              <w:rPr>
                <w:rFonts w:ascii="Times New Roman" w:hAnsi="Times New Roman"/>
                <w:sz w:val="24"/>
                <w:szCs w:val="24"/>
              </w:rPr>
              <w:t>00м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11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>Техника прыжка в длину</w:t>
            </w: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E7746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.- бег на результат</w:t>
            </w:r>
            <w:r w:rsidR="00BD19E4">
              <w:rPr>
                <w:rFonts w:ascii="Times New Roman" w:hAnsi="Times New Roman"/>
                <w:color w:val="000000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274"/>
        </w:trPr>
        <w:tc>
          <w:tcPr>
            <w:tcW w:w="851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  <w:r w:rsidRPr="00BE7746">
              <w:rPr>
                <w:rFonts w:ascii="Times New Roman" w:hAnsi="Times New Roman"/>
              </w:rPr>
              <w:t>12</w:t>
            </w:r>
          </w:p>
        </w:tc>
        <w:tc>
          <w:tcPr>
            <w:tcW w:w="10456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прыжка в длину с места на результат</w:t>
            </w:r>
            <w:r w:rsidR="00BD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BE7746" w:rsidRDefault="00997A4D" w:rsidP="00BE7746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DD21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Спортигры (баскетбол-8 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7102DB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Инструктаж ТБ на уроках баскетбола. Стойка и передвижения игрока.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7102DB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Ловля и передача мяча двумя руками от груди на месте и в движени</w:t>
            </w:r>
            <w:r w:rsidR="00BD19E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Стойки и повороты.Ведение мяча в низкой, средней и высокой стойке на месте, в движении по прямой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Ведение мяча с изменением направления движения.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Контрольный урок. </w:t>
            </w: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Ведение мяча с изменением направления движения и скорости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Футбол-6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ТБ. Основные правила игры в футбол. Стойки игрока, перемещения в стойке.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Ведения мяча по прямой с изменением направления движения и скорости ведения.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Удары по воротам на точность.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</w:t>
            </w: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урок </w:t>
            </w:r>
            <w:r w:rsidRPr="00997A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футболу.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игра </w:t>
            </w:r>
            <w:r w:rsidRPr="00997A4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«Футбол»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1546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Баскетбол – 4 часа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Броски  в кольцо одной и двумя руками с места 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29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1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 – 18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ТБ.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История спортивной г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имна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стики.</w:t>
            </w:r>
          </w:p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Строевые упражнения.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Круговая </w:t>
            </w: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назад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Строевая подготовка. Стойка </w:t>
            </w:r>
            <w:r w:rsidRPr="00997A4D">
              <w:rPr>
                <w:rFonts w:ascii="Times New Roman" w:hAnsi="Times New Roman"/>
                <w:spacing w:val="-3"/>
                <w:sz w:val="24"/>
                <w:szCs w:val="24"/>
              </w:rPr>
              <w:t>на лопатках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Кувырок назад и перекатом стойка на лопатках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«Мост» из положения, лежа на спине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39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Контрольный урок комбинация из освоенных элементов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6"/>
                <w:sz w:val="24"/>
                <w:szCs w:val="24"/>
              </w:rPr>
              <w:t>Висы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висе(м), подтягивание из положения лежа(д).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Круговая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трениров</w:t>
            </w:r>
            <w:r w:rsidRPr="00997A4D">
              <w:rPr>
                <w:rFonts w:ascii="Times New Roman" w:hAnsi="Times New Roman"/>
                <w:spacing w:val="-3"/>
                <w:sz w:val="24"/>
                <w:szCs w:val="24"/>
              </w:rPr>
              <w:t>ка. Подтягивание: юноши - на высокой перекладине, девушки – на низкой перекладине</w:t>
            </w:r>
            <w:r w:rsidR="00BD19E4">
              <w:rPr>
                <w:rFonts w:ascii="Times New Roman" w:hAnsi="Times New Roman"/>
                <w:spacing w:val="-3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Тестиро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вание сгибание разгибание рук  в упоре.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pacing w:val="1"/>
                <w:sz w:val="24"/>
                <w:szCs w:val="24"/>
              </w:rPr>
              <w:t>Упражнения в равновесии.Наклон вперед из положения стоя (Тест на гибкость) – контроль на результат.</w:t>
            </w:r>
            <w:r w:rsidR="00BD19E4">
              <w:rPr>
                <w:rFonts w:ascii="Times New Roman" w:hAnsi="Times New Roman"/>
                <w:spacing w:val="1"/>
                <w:sz w:val="24"/>
                <w:szCs w:val="24"/>
              </w:rPr>
              <w:t>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Опорный прыжок.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Челночный бег 3*10 м</w:t>
            </w:r>
            <w:r w:rsidR="00BD19E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(нормы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Лазание  по канату в два приёма.Метание набивного мяча из – за головы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Опорный прыжок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Лазанье 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по канату </w:t>
            </w:r>
            <w:r w:rsidRPr="00997A4D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два прие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ма на результат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997A4D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0782">
            <w:pPr>
              <w:pStyle w:val="ac"/>
              <w:jc w:val="center"/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  <w:t>Волейбол – 9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49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(волейбол).История зарождения древних Олимпийских игр в мифах и легендах. Ознакомление с техникой перемещений прыжков, стоек, поворотов.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Поднимание туловища из положения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приему мяча снизу, нападающему удару. Передача мяча двумя руками сверху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удара. Сгибание, разгибание рук в упоре лежа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Закрепление техники нападающего удара.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мяча. Закрепление техники выполнения нападающего удара. 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(баскетбол-5часов)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Баскетбол. ТБ. Стойка игрока; перемещения, остановки, повороты. Правила игры в баскетбол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59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Стойка, перемещения, остановка игрока – контроль на технику. Варианты ловли и передачи мяча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E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защиты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движении. Учебная игра.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3663D3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3663D3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Лыжная подготовка(16 часов)</w:t>
            </w:r>
          </w:p>
        </w:tc>
        <w:tc>
          <w:tcPr>
            <w:tcW w:w="992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3663D3" w:rsidRDefault="00997A4D" w:rsidP="003663D3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/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Подъем наискось «полуелочкой». Спуск в высокой стойке. Попеременный двухшажный ход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Подъем наискось «полуелочкой» -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69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Торможение «плугом».  Спуск в основной стойке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Проведение встречной эстафеты с этапом до 100м без палок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1000м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техники одновременного бесшажного хода. Прохождение 1000м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Обучение подъему елочкой. Прохождение 1000м со средней скоростью.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2F1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Повторение техники спусков в средней стойке. Прохождение до 2 км в медленном темпе.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B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Прохождение дистанции 2 км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Спортигры (волейбол-5часов)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79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нападающего удара. Учебная игра «Пионербол» с элементами волейбола.Нижняя прямая подача мяча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волейбола.Нападающий удар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Спортивные игры. Баскетбтол-10 часов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582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997A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ТБ. Стойка и передвижения игрока.</w:t>
            </w:r>
            <w:r w:rsidRPr="00997A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Ловля и передача мяча двумя руками от груды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Контрольный урок. Ловля и передача мяча двумя руками от груди и одной рукой от плеча в движении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Ловля мяча – ведение – бросок с двух шагов в корзину. Ведение мяча – контроль на технику. Учебная игра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Штрафной бросок по кольцу </w:t>
            </w:r>
          </w:p>
        </w:tc>
        <w:tc>
          <w:tcPr>
            <w:tcW w:w="992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pStyle w:val="ac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1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Штрафной бросок по кольцу – контроль на технику</w:t>
            </w:r>
          </w:p>
        </w:tc>
        <w:tc>
          <w:tcPr>
            <w:tcW w:w="992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1947F9" w:rsidRDefault="00997A4D" w:rsidP="001947F9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89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Вырывание мяча. Выбивание мяча. Игра «Баскетбол»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Нападение быстрым прорывом.  Игра «Баскетбол»</w:t>
            </w:r>
          </w:p>
          <w:p w:rsidR="00997A4D" w:rsidRPr="00997A4D" w:rsidRDefault="00997A4D" w:rsidP="00E0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Учебная игра. Поднимание туловища из положения лежа за 30с. – контроль на результат.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Игра «Стритбол.». Челночный бег 3х10м – контроль на результат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E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Лёгкая атлетика (12 часов)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по Т.Б. Правила приема воздушных и солнечных ванн. Прыжок в длину с разбега. Круговая тренировка.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Тестирование прыжок в длину с места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96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Контрольный урок.  Прыжок в длину с разбега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97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98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 на дальность. Челночный бег 3х10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99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8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100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75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Спринтерский бег.до 60 метров. Бег 30м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101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80B6E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="00997A4D" w:rsidRPr="00997A4D">
              <w:rPr>
                <w:rFonts w:ascii="Times New Roman" w:hAnsi="Times New Roman"/>
                <w:sz w:val="24"/>
                <w:szCs w:val="24"/>
              </w:rPr>
              <w:t xml:space="preserve">  до 60 метров. 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Pr="00206006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102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Спринтерский бег.  Бег с ускорением. встречная эстафета –контроль на технику.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103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0F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Кроссовая подготовка 1000 м.Подвижные игры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104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Кроссовая подготовка 1.500 м. Подвижные игры</w:t>
            </w:r>
            <w:r w:rsidR="00980B6E">
              <w:rPr>
                <w:rFonts w:ascii="Times New Roman" w:hAnsi="Times New Roman"/>
                <w:sz w:val="24"/>
                <w:szCs w:val="24"/>
              </w:rPr>
              <w:t>. 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97A4D" w:rsidRPr="00690207" w:rsidTr="00C36C5E">
        <w:trPr>
          <w:trHeight w:val="145"/>
        </w:trPr>
        <w:tc>
          <w:tcPr>
            <w:tcW w:w="851" w:type="dxa"/>
            <w:shd w:val="clear" w:color="auto" w:fill="auto"/>
          </w:tcPr>
          <w:p w:rsidR="00997A4D" w:rsidRPr="00997A4D" w:rsidRDefault="00997A4D" w:rsidP="00997A4D">
            <w:pPr>
              <w:spacing w:after="0" w:line="240" w:lineRule="auto"/>
              <w:rPr>
                <w:rFonts w:ascii="Times New Roman" w:hAnsi="Times New Roman"/>
              </w:rPr>
            </w:pPr>
            <w:r w:rsidRPr="00997A4D">
              <w:rPr>
                <w:rFonts w:ascii="Times New Roman" w:hAnsi="Times New Roman"/>
              </w:rPr>
              <w:t>105</w:t>
            </w:r>
          </w:p>
        </w:tc>
        <w:tc>
          <w:tcPr>
            <w:tcW w:w="10456" w:type="dxa"/>
            <w:shd w:val="clear" w:color="auto" w:fill="auto"/>
          </w:tcPr>
          <w:p w:rsidR="00997A4D" w:rsidRPr="00997A4D" w:rsidRDefault="00997A4D" w:rsidP="0053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Кроссовая подготовка 2000 м.. Подвижные игры</w:t>
            </w:r>
            <w:r w:rsidR="00980B6E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992" w:type="dxa"/>
            <w:shd w:val="clear" w:color="auto" w:fill="auto"/>
          </w:tcPr>
          <w:p w:rsidR="00997A4D" w:rsidRDefault="00997A4D" w:rsidP="008C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7A4D" w:rsidRPr="00690207" w:rsidRDefault="00997A4D" w:rsidP="008C35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947F9" w:rsidRDefault="001947F9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5C48" w:rsidRDefault="00BC5C48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20B2" w:rsidRPr="009B20B2" w:rsidRDefault="009B20B2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20B2">
        <w:rPr>
          <w:rFonts w:ascii="Times New Roman" w:hAnsi="Times New Roman"/>
          <w:b/>
          <w:sz w:val="24"/>
          <w:szCs w:val="24"/>
        </w:rPr>
        <w:t>6 КЛАСС</w:t>
      </w:r>
    </w:p>
    <w:p w:rsidR="009B20B2" w:rsidRPr="009B20B2" w:rsidRDefault="009B20B2" w:rsidP="009B20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20B2">
        <w:rPr>
          <w:rFonts w:ascii="Times New Roman" w:hAnsi="Times New Roman"/>
          <w:b/>
          <w:sz w:val="24"/>
          <w:szCs w:val="24"/>
        </w:rPr>
        <w:t>6г класс</w:t>
      </w: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82"/>
        <w:gridCol w:w="9358"/>
        <w:gridCol w:w="1134"/>
        <w:gridCol w:w="1559"/>
      </w:tblGrid>
      <w:tr w:rsidR="009B20B2" w:rsidRPr="009B20B2" w:rsidTr="00B361AB">
        <w:trPr>
          <w:cantSplit/>
          <w:trHeight w:val="598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B20B2" w:rsidRPr="009B20B2" w:rsidTr="00B361AB">
        <w:trPr>
          <w:cantSplit/>
          <w:trHeight w:val="383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(12 часов)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культурой. Бег с ускорением.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Высокий старт. Бег 30-60м. Техника спортивной ходьбы.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Беговые упражнения. Бег 30м.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Спринтерский бег, эстафетный бег. Бег 60 м.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 60 метров на результат. Метание мяча в цель.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 мяча на дальность. Продолжительный бег 6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 (7)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 мяча с разбега. Продолжительный бег 6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 (8)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Метание мяча на результат. 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Бег 1000м.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9 (9)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Бег на дистанцию 1000м. Техника прыжка в длину</w:t>
            </w:r>
            <w:r w:rsidRPr="009B20B2">
              <w:rPr>
                <w:rFonts w:ascii="Times New Roman" w:hAnsi="Times New Roman"/>
              </w:rPr>
              <w:t xml:space="preserve"> способом «согнув ноги».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 (10)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B361AB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дистанции. Бег 15</w:t>
            </w:r>
            <w:r w:rsidR="009B20B2" w:rsidRPr="009B20B2">
              <w:rPr>
                <w:rFonts w:ascii="Times New Roman" w:hAnsi="Times New Roman"/>
                <w:sz w:val="24"/>
                <w:szCs w:val="24"/>
              </w:rPr>
              <w:t>00м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11(11)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прыжка в длину.  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B20B2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9B20B2">
              <w:rPr>
                <w:rFonts w:ascii="Times New Roman" w:hAnsi="Times New Roman"/>
                <w:sz w:val="24"/>
                <w:szCs w:val="24"/>
              </w:rPr>
              <w:t>. на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12 (12)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Техника прыжка в длину с места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Спортигры (баскетбол - 8 часов)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13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Инструктаж ТБ. История развития баскетбола. Правила игры. Судейство, жесты судьи. Ведение мяча.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14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15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Ведение мяча «дриблинг».  Броски  в кольцо одной и двумя руками с места.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16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Ведение мяча с изменением направления. Вырывание и выбивание мяча.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17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18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Комбинация из освоенных элементов: ловля, передача, ведение, бросок.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19 (7)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Учебная игра по упрощенным правилам.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Штрафной бросок.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20 (8)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Контрольный урок.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Учебная игра по упрощенным правилам.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Футбол-6 часов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21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ТБ. История футбола в России. Основные правила игры в футбол. Стойки игрока, перемещения в стойке.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22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Судейство, жесты судьи. Ведения мяча по прямой с изменением направления движения и скорости 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23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Удары по воротам на точность. Передачи мяча в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24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1"/>
                <w:sz w:val="24"/>
                <w:szCs w:val="24"/>
              </w:rPr>
              <w:t>Комбинация из освоенных элементов. Передачи мяча в тройках.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330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25 (5)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2"/>
                <w:sz w:val="24"/>
                <w:szCs w:val="24"/>
              </w:rPr>
              <w:t>Контроль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ный урок </w:t>
            </w:r>
            <w:r w:rsidRPr="009B20B2">
              <w:rPr>
                <w:rFonts w:ascii="Times New Roman" w:hAnsi="Times New Roman"/>
                <w:spacing w:val="-4"/>
                <w:sz w:val="24"/>
                <w:szCs w:val="24"/>
              </w:rPr>
              <w:t>по футболу.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26 (6)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  <w:r w:rsidRPr="009B20B2">
              <w:rPr>
                <w:rFonts w:ascii="Times New Roman" w:hAnsi="Times New Roman"/>
                <w:spacing w:val="-7"/>
                <w:sz w:val="24"/>
                <w:szCs w:val="24"/>
              </w:rPr>
              <w:t>«Футбол»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Волейбол – 4 часа</w:t>
            </w: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27 (1)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по ТБ. История развития волейбола в России. Техника перемещений прыжков, стоек, поворотов.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28 (2)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</w:t>
            </w: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КУ-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 лежа за 30с.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29 (3)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Обучение приему мяча снизу. Передача мяча двумя руками сверху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30 (4)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Учебно-тренировочная игра по упрощенным правилам.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 – 18 часов</w:t>
            </w: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31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ТБ.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История спортивной г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имна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стики в России.</w:t>
            </w:r>
          </w:p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Строевые упражнения. Группировка, перекаты.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32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Круговая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тренировка.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33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Кувырок вперед.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34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Акробатические упражнения. Кувырок назад.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35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Строевая подготовка.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</w:t>
            </w: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Стойка </w:t>
            </w:r>
            <w:r w:rsidRPr="009B20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лопатках. Соединение элементов.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36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Акробатические упражнения. Кувырок назад и перекатом стойка на лопатках.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37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«Мост» из положения, лежа на спине. Упражнения в равновесии.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38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39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Контрольный урок комбинация из освоенных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40(10)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6"/>
                <w:sz w:val="24"/>
                <w:szCs w:val="24"/>
              </w:rPr>
              <w:t>Висы на перекладине.  Круговая тренировка на развитие силы.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41(11)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Опорный прыжок. Поднимание прямых ног в висе (м), подтягивание из положения лежа (д).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41(12)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Круговая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трениров</w:t>
            </w:r>
            <w:r w:rsidRPr="009B20B2">
              <w:rPr>
                <w:rFonts w:ascii="Times New Roman" w:hAnsi="Times New Roman"/>
                <w:spacing w:val="-3"/>
                <w:sz w:val="24"/>
                <w:szCs w:val="24"/>
              </w:rPr>
              <w:t>ка. Подтягивание: юноши - на высокой перекладине, девушки – на низкой перекладине</w:t>
            </w:r>
            <w:r w:rsidR="00B361AB"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43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Акробатическая связка. Тестиро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вание сгибание разгибание рук  в упоре лежа. Круговая тренировка на развитие гибкости.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44 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pacing w:val="1"/>
                <w:sz w:val="24"/>
                <w:szCs w:val="24"/>
              </w:rPr>
              <w:t>Упражнения в равновесии. Наклон вперед из положения стоя (Тест на гибкость) – контроль на результат.</w:t>
            </w:r>
            <w:r w:rsidR="00B361AB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45 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Опорный прыжок. 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Гимнастическая полоса препятствий.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46  (16)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Лазание  по канату в два приёма. Метание набивного мяча из – за головы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47 (17)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Опорный прыжок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на результат. Гимнастическая полоса препятствий.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48 (18)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Лазанье </w:t>
            </w:r>
            <w:r w:rsidRPr="009B20B2">
              <w:rPr>
                <w:rFonts w:ascii="Times New Roman" w:eastAsia="Calibri" w:hAnsi="Times New Roman"/>
                <w:sz w:val="24"/>
                <w:szCs w:val="24"/>
              </w:rPr>
              <w:t xml:space="preserve">по канату </w:t>
            </w:r>
            <w:r w:rsidRPr="009B20B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два прие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ма на результат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0B2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Прыжки со скакалкой.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Спортигры (волейбол - 9часов)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49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 нижней прямой подачи. Ознакомление с техникой  нападающего удара. 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50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приемов и передач мяча, нападающего удара. Учебная игра «Пионербол» с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51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52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53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54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55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56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57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Лыжная подготовка (16часов)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58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Техника лыжных ходов.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59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История развития лыжного спорта в России.  Освоение техники лыжных ходов. Одновременные ходы. Повороты на месте. Прохождение дистанции 1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60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Попеременные ходы. Спуск в высокой стойке. Подъем  в гору «полуелочкой».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61(4)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Попеременные ходы. Спуск в высокой стойке. Подъем  в гору «полуелочкой».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62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ход. Спуск в высокой стойке. Подъем наискось «полуелочкой» -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63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64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одношажный ход. Спуск в основной стойке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65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ход.    </w:t>
            </w:r>
          </w:p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Торможение «плугом». Прохождение дистанции 1.5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66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67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Одновременный бесшажный ход – контроль на технику. Торможение «плугом».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68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Оценка техники попеременного двухшажного хода. Проведение встречной эстафеты с этапом до 100м без палок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69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дистанции 1,5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70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Совершенствование техники одновременного бесшажного хода. Прохождение дистанции 1,5 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72 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73 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74 (16)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Прохождение дистанции 2 км.со средней скоростью.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(волейбол-4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75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Инструктаж ТБ. Техника приемов и передача мяча.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76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подачи. Учебная игра «Пионербол» с элементами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77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78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(баскетбол-15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79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ТБ. Ловля мяча – ведение – бросок с двух шагов в корзину. Ведение мяча – контроль на технику.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80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Бросок из-под кольца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81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Ведение мяча. Бросок с двух шагов в корзину – контроль на технику (результат).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82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Ведение мяча с сопротивлением.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83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Штрафной бросок по кольцу – контроль на технику.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84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Вырывание мяча. Выбивание мяча.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85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с заданием.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86 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Нападение быстрым прорывом.  Учебная игра с заданием.</w:t>
            </w:r>
          </w:p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Прыжки со скакалкой за 30с.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87 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игра. Поднимание туловища из положения лежа за 30с. – контроль на результат. Челночный бег 3х10м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88 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Судейство игры, жесты судьи. Игра «Стритбол».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89 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90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91 (13)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92(14)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lastRenderedPageBreak/>
              <w:t>93(15)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>Легкая атлетика (12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94 (1)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Инструктаж по ТБ. Правила  закаливания, виды закаливания. Прыжок в длину с разбега.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95 (2)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Тестирование прыжок в длину с места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96 (3)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eastAsia="Calibri" w:hAnsi="Times New Roman"/>
                <w:sz w:val="24"/>
                <w:szCs w:val="24"/>
              </w:rPr>
              <w:t>Контрольный урок.  Прыжок в длину с разбега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.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97 (4)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98 (5)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Метание  мяча с разбега на дальность. Челночный бег 3х10 на результат.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99 (6)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B20B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100 (7)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Спринтерский бег.до 60 метров. Бег 30м – контроль на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101 (8)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Техника прыжка </w:t>
            </w:r>
            <w:r w:rsidRPr="009B20B2">
              <w:rPr>
                <w:rFonts w:ascii="Times New Roman" w:hAnsi="Times New Roman"/>
              </w:rPr>
              <w:t xml:space="preserve"> в высоту способом  «перешагивание».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102 (9)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 xml:space="preserve"> Техника прыжка </w:t>
            </w:r>
            <w:r w:rsidRPr="009B20B2">
              <w:rPr>
                <w:rFonts w:ascii="Times New Roman" w:hAnsi="Times New Roman"/>
              </w:rPr>
              <w:t xml:space="preserve"> в высоту способом «перешагивание». </w:t>
            </w:r>
            <w:r w:rsidRPr="009B20B2">
              <w:rPr>
                <w:rFonts w:ascii="Times New Roman" w:hAnsi="Times New Roman"/>
                <w:sz w:val="24"/>
                <w:szCs w:val="24"/>
              </w:rPr>
              <w:t>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103 (10)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1000 м. 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104 (11)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1.500 м. Подвижная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B20B2" w:rsidRPr="009B20B2" w:rsidTr="00B361AB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105 (12)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0B2" w:rsidRPr="009B20B2" w:rsidRDefault="009B20B2" w:rsidP="009B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B2">
              <w:rPr>
                <w:rFonts w:ascii="Times New Roman" w:hAnsi="Times New Roman"/>
                <w:sz w:val="24"/>
                <w:szCs w:val="24"/>
              </w:rPr>
              <w:t>Кроссовая подготовка 2000 м. Подвижная игра «Лапта»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B2" w:rsidRPr="009B20B2" w:rsidRDefault="009B20B2" w:rsidP="009B20B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C37008" w:rsidRDefault="00C37008" w:rsidP="007F77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777E" w:rsidRDefault="007F777E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p w:rsidR="007F777E" w:rsidRDefault="007F777E" w:rsidP="007F77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4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9781"/>
        <w:gridCol w:w="1134"/>
        <w:gridCol w:w="1701"/>
      </w:tblGrid>
      <w:tr w:rsidR="00195B8D" w:rsidRPr="00690207" w:rsidTr="00B361AB">
        <w:trPr>
          <w:cantSplit/>
          <w:trHeight w:val="598"/>
        </w:trPr>
        <w:tc>
          <w:tcPr>
            <w:tcW w:w="851" w:type="dxa"/>
            <w:vMerge w:val="restart"/>
            <w:shd w:val="clear" w:color="auto" w:fill="auto"/>
          </w:tcPr>
          <w:p w:rsidR="00195B8D" w:rsidRPr="00CA5AEF" w:rsidRDefault="003663D3" w:rsidP="003663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="00195B8D"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уро</w:t>
            </w:r>
            <w:r w:rsidR="00195B8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="00195B8D"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195B8D" w:rsidRPr="00CA5AEF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материала, кол-во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B8D" w:rsidRPr="00CA5AEF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95B8D" w:rsidRPr="00690207" w:rsidTr="00B361AB">
        <w:trPr>
          <w:cantSplit/>
          <w:trHeight w:val="383"/>
        </w:trPr>
        <w:tc>
          <w:tcPr>
            <w:tcW w:w="851" w:type="dxa"/>
            <w:vMerge/>
            <w:shd w:val="clear" w:color="auto" w:fill="auto"/>
            <w:textDirection w:val="btLr"/>
          </w:tcPr>
          <w:p w:rsidR="00195B8D" w:rsidRDefault="00195B8D" w:rsidP="007F77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195B8D" w:rsidRDefault="00195B8D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5B8D" w:rsidRPr="00CA5AEF" w:rsidRDefault="00446FEC" w:rsidP="007F7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95B8D" w:rsidRPr="00CA5AEF" w:rsidRDefault="00446FEC" w:rsidP="001947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факт</w:t>
            </w:r>
          </w:p>
        </w:tc>
      </w:tr>
      <w:tr w:rsidR="00195B8D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195B8D" w:rsidRPr="00E35907" w:rsidRDefault="000E798E" w:rsidP="000E79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(8</w:t>
            </w:r>
            <w:r w:rsidR="00195B8D" w:rsidRPr="00E359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195B8D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</w:t>
            </w:r>
            <w:r w:rsidR="00223E01">
              <w:rPr>
                <w:rFonts w:ascii="Times New Roman" w:hAnsi="Times New Roman"/>
                <w:sz w:val="24"/>
                <w:szCs w:val="24"/>
              </w:rPr>
              <w:t>кой культурой. Бег с ускорением 30м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 </w:t>
            </w:r>
            <w:r w:rsidR="00195B8D" w:rsidRPr="00E213D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на результат, 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="00195B8D" w:rsidRPr="00E213DE">
              <w:rPr>
                <w:rFonts w:ascii="Times New Roman" w:hAnsi="Times New Roman"/>
                <w:sz w:val="24"/>
                <w:szCs w:val="24"/>
              </w:rPr>
              <w:t>60 м. 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22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  60 м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Pr="00223E01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8D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195B8D" w:rsidRPr="00E213DE" w:rsidRDefault="00223E01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6-8 мин. Метание мяча на дальность.</w:t>
            </w:r>
          </w:p>
        </w:tc>
        <w:tc>
          <w:tcPr>
            <w:tcW w:w="1134" w:type="dxa"/>
            <w:shd w:val="clear" w:color="auto" w:fill="auto"/>
          </w:tcPr>
          <w:p w:rsidR="00195B8D" w:rsidRPr="00E213DE" w:rsidRDefault="00195B8D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5B8D" w:rsidRPr="00E213DE" w:rsidRDefault="00195B8D" w:rsidP="00385B14">
            <w:pPr>
              <w:pStyle w:val="11"/>
              <w:rPr>
                <w:color w:val="000000"/>
                <w:spacing w:val="-2"/>
              </w:rPr>
            </w:pPr>
          </w:p>
        </w:tc>
      </w:tr>
      <w:tr w:rsidR="000028F0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0028F0" w:rsidRPr="00E213DE" w:rsidRDefault="000028F0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0028F0" w:rsidRPr="00E213DE" w:rsidRDefault="00223E01" w:rsidP="0022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1000м.Метание мяча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0028F0" w:rsidRDefault="000028F0"/>
        </w:tc>
        <w:tc>
          <w:tcPr>
            <w:tcW w:w="1701" w:type="dxa"/>
            <w:shd w:val="clear" w:color="auto" w:fill="auto"/>
          </w:tcPr>
          <w:p w:rsidR="000028F0" w:rsidRPr="00E213DE" w:rsidRDefault="000028F0" w:rsidP="00385B14">
            <w:pPr>
              <w:pStyle w:val="11"/>
              <w:rPr>
                <w:bCs/>
              </w:rPr>
            </w:pPr>
          </w:p>
        </w:tc>
      </w:tr>
      <w:tr w:rsidR="000028F0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0028F0" w:rsidRPr="00E213DE" w:rsidRDefault="000028F0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0028F0" w:rsidRPr="00E213DE" w:rsidRDefault="00980B6E" w:rsidP="00223E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223E01" w:rsidRPr="00E213DE">
              <w:rPr>
                <w:rFonts w:ascii="Times New Roman" w:hAnsi="Times New Roman"/>
                <w:sz w:val="24"/>
                <w:szCs w:val="24"/>
              </w:rPr>
              <w:t>000м – контроль на результат</w:t>
            </w:r>
            <w:r w:rsidR="00223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="00223E01">
              <w:rPr>
                <w:rFonts w:ascii="Times New Roman" w:hAnsi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1134" w:type="dxa"/>
            <w:shd w:val="clear" w:color="auto" w:fill="auto"/>
          </w:tcPr>
          <w:p w:rsidR="000028F0" w:rsidRDefault="000028F0"/>
        </w:tc>
        <w:tc>
          <w:tcPr>
            <w:tcW w:w="1701" w:type="dxa"/>
            <w:shd w:val="clear" w:color="auto" w:fill="auto"/>
          </w:tcPr>
          <w:p w:rsidR="000028F0" w:rsidRPr="00E213DE" w:rsidRDefault="000028F0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223E01" w:rsidRPr="00E213DE" w:rsidRDefault="00223E01" w:rsidP="0022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223E01" w:rsidRPr="00E213DE" w:rsidRDefault="00223E01" w:rsidP="00E0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длину.</w:t>
            </w:r>
            <w:r w:rsidR="00E02835" w:rsidRPr="00E2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Челночный бег3 х </w:t>
            </w:r>
            <w:r w:rsidR="00E02835">
              <w:rPr>
                <w:rFonts w:ascii="Times New Roman" w:hAnsi="Times New Roman"/>
                <w:color w:val="000000"/>
                <w:sz w:val="24"/>
                <w:szCs w:val="24"/>
              </w:rPr>
              <w:t>10 м-</w:t>
            </w:r>
            <w:r w:rsidR="00E02835" w:rsidRPr="00E2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223E01" w:rsidRDefault="00223E01"/>
        </w:tc>
        <w:tc>
          <w:tcPr>
            <w:tcW w:w="1701" w:type="dxa"/>
            <w:shd w:val="clear" w:color="auto" w:fill="auto"/>
          </w:tcPr>
          <w:p w:rsidR="00223E01" w:rsidRPr="00E213DE" w:rsidRDefault="00223E01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223E01" w:rsidRPr="00E213DE" w:rsidRDefault="00223E01" w:rsidP="0022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81" w:type="dxa"/>
            <w:shd w:val="clear" w:color="auto" w:fill="auto"/>
          </w:tcPr>
          <w:p w:rsidR="00223E01" w:rsidRPr="00E213DE" w:rsidRDefault="00E02835" w:rsidP="00E0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835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</w:t>
            </w:r>
            <w:r w:rsidRPr="00E0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223E01" w:rsidRDefault="00223E01"/>
        </w:tc>
        <w:tc>
          <w:tcPr>
            <w:tcW w:w="1701" w:type="dxa"/>
            <w:shd w:val="clear" w:color="auto" w:fill="auto"/>
          </w:tcPr>
          <w:p w:rsidR="00223E01" w:rsidRPr="00E213DE" w:rsidRDefault="00223E01" w:rsidP="00385B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223E01" w:rsidRPr="00690207" w:rsidTr="00B361AB">
        <w:trPr>
          <w:trHeight w:val="336"/>
        </w:trPr>
        <w:tc>
          <w:tcPr>
            <w:tcW w:w="13467" w:type="dxa"/>
            <w:gridSpan w:val="4"/>
            <w:shd w:val="clear" w:color="auto" w:fill="auto"/>
          </w:tcPr>
          <w:p w:rsidR="00223E01" w:rsidRPr="00E213DE" w:rsidRDefault="00223E01" w:rsidP="00340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Спортигры(волейбол</w:t>
            </w:r>
            <w:r>
              <w:rPr>
                <w:rFonts w:ascii="Times New Roman" w:hAnsi="Times New Roman"/>
                <w:sz w:val="24"/>
                <w:szCs w:val="24"/>
              </w:rPr>
              <w:t>)-</w:t>
            </w: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195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(волейбол).История зарождения древних Олимпийских игр в мифах и легендах .Ознакомление с техникой перемещений прыжков, стоек, поворотов. 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pStyle w:val="11"/>
              <w:rPr>
                <w:bCs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мяча. Поднимание </w:t>
            </w:r>
            <w:r w:rsidR="00980B6E">
              <w:rPr>
                <w:rFonts w:ascii="Times New Roman" w:hAnsi="Times New Roman"/>
                <w:sz w:val="24"/>
                <w:szCs w:val="24"/>
              </w:rPr>
              <w:t>туловища из положения лежа за 1 мин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.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Обучение приему мяча снизу, нападающему удару. Передача мяча двумя руками сверху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 . Сгибание, разгибание рук в упоре лежа – контроль на результат.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Закрепление техники нападающего удара .Учебная игра «Пионербол» с элементами волейбола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мяча. Закрепление техники выполнения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Закрепление нижней прямой подачи мяча.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351"/>
        </w:trPr>
        <w:tc>
          <w:tcPr>
            <w:tcW w:w="13467" w:type="dxa"/>
            <w:gridSpan w:val="4"/>
            <w:shd w:val="clear" w:color="auto" w:fill="auto"/>
          </w:tcPr>
          <w:p w:rsidR="009A178E" w:rsidRPr="00F03599" w:rsidRDefault="009A178E" w:rsidP="009A1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/>
                <w:b/>
                <w:sz w:val="24"/>
                <w:szCs w:val="24"/>
              </w:rPr>
              <w:t>Баскетбол-6часов</w:t>
            </w: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ТБ. Стойка игрока; перемещения, остановки, повороты. Правила игры в баскетбол.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Ловля и передача мяча двумя руками от груди и одной рукой от плеча без сопротивления защитника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Баскетбол.Стойка, перемещения, остановка игрока – контроль на технику.Варианты ловли и передачи мяча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Броски мяча двумя руками от груди с места; броски одной и двумя руками в движении без сопротивления защиты.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Ловля и передача мяча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835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E02835" w:rsidRPr="00E213DE" w:rsidRDefault="00E02835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E02835" w:rsidRPr="00E213DE" w:rsidRDefault="00E02835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 Вырывание мяча. Выбивание мяча.</w:t>
            </w:r>
          </w:p>
        </w:tc>
        <w:tc>
          <w:tcPr>
            <w:tcW w:w="1134" w:type="dxa"/>
            <w:shd w:val="clear" w:color="auto" w:fill="auto"/>
          </w:tcPr>
          <w:p w:rsidR="00E02835" w:rsidRDefault="00E02835"/>
        </w:tc>
        <w:tc>
          <w:tcPr>
            <w:tcW w:w="1701" w:type="dxa"/>
            <w:shd w:val="clear" w:color="auto" w:fill="auto"/>
          </w:tcPr>
          <w:p w:rsidR="00E02835" w:rsidRPr="00E213DE" w:rsidRDefault="00E02835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9A178E" w:rsidRPr="00E213DE" w:rsidRDefault="009A178E" w:rsidP="009A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гимнастика-10 часов</w:t>
            </w: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уроках гимнастики. Значение гимнастических упражнений для сохранения правильной осанки. Упражнения на гибкость.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81" w:type="dxa"/>
            <w:shd w:val="clear" w:color="auto" w:fill="auto"/>
          </w:tcPr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Висы. Строевые упражнения.</w:t>
            </w:r>
          </w:p>
          <w:p w:rsidR="009A178E" w:rsidRPr="003663D3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Поднимание прямых ног в висе(м), подтягивание из положения лежа(д). 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Метание набивного мяча из - за головы (сидя, стоя). Подтягивание: юноши - на высокой перекладине, девушки – на низкой перекладине.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Лазание по канату в два приема.  Челночный бег 3*10 м. 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( нормы ГТО) 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Прыжки со скакалкой. 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лазания по канату в два приема. Метание набивного мяча из – за головы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Развитие гибкости. Наклон вперед из положения стоя (Тест на гибкость) – контроль на результат</w:t>
            </w:r>
            <w:r w:rsidRPr="00E213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0B6E"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Акробатическая комбинация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  <w:shd w:val="clear" w:color="auto" w:fill="auto"/>
          </w:tcPr>
          <w:p w:rsidR="009A178E" w:rsidRPr="00E213DE" w:rsidRDefault="009A178E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Акробатическая комбинация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8E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9A178E" w:rsidRPr="00E213DE" w:rsidRDefault="009A178E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9A178E" w:rsidRPr="001947F9" w:rsidRDefault="009A178E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Опорный прыжок. Акробатическая комбинация.</w:t>
            </w:r>
          </w:p>
        </w:tc>
        <w:tc>
          <w:tcPr>
            <w:tcW w:w="1134" w:type="dxa"/>
            <w:shd w:val="clear" w:color="auto" w:fill="auto"/>
          </w:tcPr>
          <w:p w:rsidR="009A178E" w:rsidRDefault="009A178E"/>
        </w:tc>
        <w:tc>
          <w:tcPr>
            <w:tcW w:w="1701" w:type="dxa"/>
            <w:shd w:val="clear" w:color="auto" w:fill="auto"/>
          </w:tcPr>
          <w:p w:rsidR="009A178E" w:rsidRPr="00E213DE" w:rsidRDefault="009A178E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E798E" w:rsidRPr="00E213DE" w:rsidRDefault="000E798E" w:rsidP="000E7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Волейбол-6</w:t>
            </w:r>
            <w:r w:rsidRPr="00A662A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Учебная игра «Пионербол» с элементами волейбола. Прием мяча снизу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Учебная игра «Пионербол» с элементами волейбола.Нижняя прямая подача мяча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подачи. Учебная игра «Пионербол» с элементами волейбола.Нападающий удар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Основы обучения и самообучения двигательным действиям.Совершенствование техники приемов и передач мяча, нижней прямой подачи, нападающего удара.  Учебная игра «Пионербол» с элементами волейбола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662A6" w:rsidRPr="00A662A6" w:rsidRDefault="00A662A6" w:rsidP="00A6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A6">
              <w:rPr>
                <w:rFonts w:ascii="Times New Roman" w:hAnsi="Times New Roman"/>
                <w:b/>
                <w:sz w:val="24"/>
                <w:szCs w:val="24"/>
              </w:rPr>
              <w:t>Баскетбол-4 часа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 Нападение быстрым прорывом. Сгибание, разгибание рук в упоре лежа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Баскетбол. Броски мяча двумя руками от груди с места; броски одной и двумя руками в движении.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Ловля мяча – ведение – бросок с двух шагов в корзину. Ведение мяча – контроль на технику.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1947F9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Бросок из-под кольца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337"/>
        </w:trPr>
        <w:tc>
          <w:tcPr>
            <w:tcW w:w="13467" w:type="dxa"/>
            <w:gridSpan w:val="4"/>
            <w:shd w:val="clear" w:color="auto" w:fill="auto"/>
          </w:tcPr>
          <w:p w:rsidR="000E798E" w:rsidRPr="001947F9" w:rsidRDefault="000E798E" w:rsidP="000E79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F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 часов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1947F9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</w:p>
        </w:tc>
        <w:tc>
          <w:tcPr>
            <w:tcW w:w="1134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1947F9" w:rsidRDefault="00A662A6" w:rsidP="001947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ходов.Подъем наискось «полуелочкой». Спуск в высокой стойке. Попеременный двухшажный ход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Одновременный бесшажный ход. Спуск в высокой стойке. Подъем наискось «пол</w:t>
            </w:r>
            <w:r>
              <w:rPr>
                <w:rFonts w:ascii="Times New Roman" w:hAnsi="Times New Roman"/>
                <w:sz w:val="24"/>
                <w:szCs w:val="24"/>
              </w:rPr>
              <w:t>уелочкой» -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pStyle w:val="11"/>
              <w:jc w:val="both"/>
              <w:rPr>
                <w:bCs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50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Одновременный бесшажный ход. Спуск в высокой стойке. Передвижение до 1.5км.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Торможение «плугом».  Спуск в основной стойке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Pr="00E213DE" w:rsidRDefault="00A662A6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Освоение техники лыжных ходов. Совершенствование попеременного двухшажного хода.   </w:t>
            </w:r>
            <w:r w:rsidR="00980B6E">
              <w:rPr>
                <w:rFonts w:ascii="Times New Roman" w:hAnsi="Times New Roman"/>
                <w:sz w:val="24"/>
                <w:szCs w:val="24"/>
              </w:rPr>
              <w:t>Передвижение до 3</w:t>
            </w:r>
            <w:r w:rsidR="00980B6E" w:rsidRPr="00E213DE">
              <w:rPr>
                <w:rFonts w:ascii="Times New Roman" w:hAnsi="Times New Roman"/>
                <w:sz w:val="24"/>
                <w:szCs w:val="24"/>
              </w:rPr>
              <w:t>км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Торможение «плугом».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Освоение техники лыжных ходов. Совершенствование попеременного двухшажного хода. Одновременный бесшажный ход – контроль на технику.</w:t>
            </w:r>
            <w:r w:rsidR="00980B6E">
              <w:rPr>
                <w:rFonts w:ascii="Times New Roman" w:hAnsi="Times New Roman"/>
                <w:sz w:val="24"/>
                <w:szCs w:val="24"/>
              </w:rPr>
              <w:t>Передвижение  2</w:t>
            </w:r>
            <w:r w:rsidR="00980B6E" w:rsidRPr="00E213DE">
              <w:rPr>
                <w:rFonts w:ascii="Times New Roman" w:hAnsi="Times New Roman"/>
                <w:sz w:val="24"/>
                <w:szCs w:val="24"/>
              </w:rPr>
              <w:t>км</w:t>
            </w:r>
            <w:r w:rsidR="00980B6E">
              <w:rPr>
                <w:rFonts w:ascii="Times New Roman" w:hAnsi="Times New Roman"/>
                <w:sz w:val="24"/>
                <w:szCs w:val="24"/>
              </w:rPr>
              <w:t>.(нормы ГТО)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pStyle w:val="11"/>
              <w:jc w:val="both"/>
              <w:rPr>
                <w:bCs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:rsidR="00A662A6" w:rsidRPr="00E213DE" w:rsidRDefault="00A662A6" w:rsidP="00A662A6">
            <w:pPr>
              <w:pStyle w:val="11"/>
              <w:jc w:val="center"/>
              <w:rPr>
                <w:bCs/>
              </w:rPr>
            </w:pPr>
            <w:r w:rsidRPr="0050016E">
              <w:rPr>
                <w:b/>
              </w:rPr>
              <w:t>Спортивные игры(</w:t>
            </w:r>
            <w:r>
              <w:rPr>
                <w:b/>
              </w:rPr>
              <w:t>волейбол)-4 часа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Default="00A662A6" w:rsidP="008C6DB0"/>
        </w:tc>
        <w:tc>
          <w:tcPr>
            <w:tcW w:w="1701" w:type="dxa"/>
            <w:shd w:val="clear" w:color="auto" w:fill="auto"/>
          </w:tcPr>
          <w:p w:rsidR="00A662A6" w:rsidRPr="00E213DE" w:rsidRDefault="00A662A6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shd w:val="clear" w:color="auto" w:fill="auto"/>
          </w:tcPr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81" w:type="dxa"/>
            <w:shd w:val="clear" w:color="auto" w:fill="auto"/>
          </w:tcPr>
          <w:p w:rsidR="00A662A6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Волейбол. Совершенствование техники приемов и передач мяча, нижней прямой подачи, нападающего удара.  Учебная игра.</w:t>
            </w:r>
          </w:p>
          <w:p w:rsidR="00A662A6" w:rsidRPr="00E213DE" w:rsidRDefault="00A662A6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0E798E" w:rsidRPr="000E798E" w:rsidRDefault="000E798E" w:rsidP="000E798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8E">
              <w:rPr>
                <w:rFonts w:ascii="Times New Roman" w:hAnsi="Times New Roman"/>
                <w:b/>
                <w:sz w:val="24"/>
                <w:szCs w:val="24"/>
              </w:rPr>
              <w:t>Баскетбол-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6часов</w:t>
            </w: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Бросокс двух шагов в корзину – контроль на технику (результат).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Учебная игра.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Штрафной бросок по кольцу – 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Вырывание мяча. Выбивание мяча. Игра «Баскетбол»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A662A6" w:rsidP="00A662A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Баскетбол.  Нападение быстрым прорывом.  Игра «Баскетбол»</w:t>
            </w:r>
          </w:p>
          <w:p w:rsidR="00A662A6" w:rsidRPr="003663D3" w:rsidRDefault="00A662A6" w:rsidP="00A662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 за 1мин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. – контроль на результат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A6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A662A6" w:rsidRPr="003663D3" w:rsidRDefault="00A662A6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  <w:shd w:val="clear" w:color="auto" w:fill="auto"/>
          </w:tcPr>
          <w:p w:rsidR="00A662A6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Баскетбол.  Учебная игра. Поднимание туловища из положен</w:t>
            </w:r>
            <w:r w:rsidR="00E76EED">
              <w:rPr>
                <w:rFonts w:ascii="Times New Roman" w:hAnsi="Times New Roman"/>
                <w:sz w:val="24"/>
                <w:szCs w:val="24"/>
              </w:rPr>
              <w:t>ия лежа за 1 мин.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2A6" w:rsidRPr="003663D3" w:rsidRDefault="00A662A6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98E" w:rsidRPr="00690207" w:rsidTr="00B361AB">
        <w:trPr>
          <w:trHeight w:val="145"/>
        </w:trPr>
        <w:tc>
          <w:tcPr>
            <w:tcW w:w="13467" w:type="dxa"/>
            <w:gridSpan w:val="4"/>
            <w:shd w:val="clear" w:color="auto" w:fill="auto"/>
          </w:tcPr>
          <w:p w:rsidR="000E798E" w:rsidRPr="003663D3" w:rsidRDefault="000E798E" w:rsidP="000E798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16E">
              <w:rPr>
                <w:rFonts w:ascii="Times New Roman" w:hAnsi="Times New Roman"/>
                <w:b/>
                <w:sz w:val="24"/>
                <w:szCs w:val="24"/>
              </w:rPr>
              <w:t>Лёгкая атлетика-8 часов</w:t>
            </w: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Правила приема воздушных и солнечных ванн. Низкий старт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Челночный бег 3х10м – контроль на результат.</w:t>
            </w:r>
            <w:r w:rsidRPr="00587591">
              <w:rPr>
                <w:rFonts w:ascii="Times New Roman" w:hAnsi="Times New Roman"/>
                <w:sz w:val="24"/>
                <w:szCs w:val="24"/>
              </w:rPr>
              <w:t xml:space="preserve"> Прыжок в длину</w:t>
            </w:r>
          </w:p>
        </w:tc>
        <w:tc>
          <w:tcPr>
            <w:tcW w:w="1134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 – контроль на результат. 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 xml:space="preserve"> Спринтерский бег.  Выс</w:t>
            </w:r>
            <w:r>
              <w:rPr>
                <w:rFonts w:ascii="Times New Roman" w:hAnsi="Times New Roman"/>
                <w:sz w:val="24"/>
                <w:szCs w:val="24"/>
              </w:rPr>
              <w:t>окий старт и скоростной бег до 3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0 метров.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8C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3663D3" w:rsidRDefault="00587591" w:rsidP="003663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  <w:shd w:val="clear" w:color="auto" w:fill="auto"/>
          </w:tcPr>
          <w:p w:rsidR="00587591" w:rsidRPr="003663D3" w:rsidRDefault="00587591" w:rsidP="00587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Спринтерский бег 30-60м.  Бег с ускорением, </w:t>
            </w:r>
            <w:r w:rsidRPr="003663D3">
              <w:rPr>
                <w:rFonts w:ascii="Times New Roman" w:hAnsi="Times New Roman"/>
                <w:sz w:val="24"/>
                <w:szCs w:val="24"/>
              </w:rPr>
              <w:t>встречная эстафета –контроль на технику.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38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D3">
              <w:rPr>
                <w:rFonts w:ascii="Times New Roman" w:hAnsi="Times New Roman"/>
                <w:sz w:val="24"/>
                <w:szCs w:val="24"/>
              </w:rPr>
              <w:t>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Продолжительный бег 6-8 мин.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587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 на результат</w:t>
            </w:r>
            <w:r w:rsidRPr="00587591"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Игра «Больше передач» 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jc w:val="both"/>
              <w:rPr>
                <w:bCs/>
              </w:rPr>
            </w:pPr>
          </w:p>
        </w:tc>
      </w:tr>
      <w:tr w:rsidR="00587591" w:rsidRPr="00690207" w:rsidTr="00B361AB">
        <w:trPr>
          <w:trHeight w:val="145"/>
        </w:trPr>
        <w:tc>
          <w:tcPr>
            <w:tcW w:w="851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shd w:val="clear" w:color="auto" w:fill="auto"/>
          </w:tcPr>
          <w:p w:rsidR="00587591" w:rsidRPr="00E213DE" w:rsidRDefault="00587591" w:rsidP="00587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2000м – на результат. Спортивные 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87591" w:rsidRPr="00E213DE" w:rsidRDefault="00587591" w:rsidP="0038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591" w:rsidRPr="00E213DE" w:rsidRDefault="00587591" w:rsidP="00385B14">
            <w:pPr>
              <w:pStyle w:val="11"/>
              <w:rPr>
                <w:bCs/>
              </w:rPr>
            </w:pPr>
          </w:p>
        </w:tc>
      </w:tr>
    </w:tbl>
    <w:p w:rsidR="00F11093" w:rsidRDefault="00F11093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1BF9" w:rsidRDefault="00961BF9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p w:rsidR="00961BF9" w:rsidRDefault="00961BF9" w:rsidP="00961BF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9781"/>
        <w:gridCol w:w="1134"/>
        <w:gridCol w:w="1276"/>
      </w:tblGrid>
      <w:tr w:rsidR="004603BB" w:rsidRPr="00690207" w:rsidTr="00664922">
        <w:trPr>
          <w:cantSplit/>
          <w:trHeight w:val="5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03BB" w:rsidRPr="003663D3" w:rsidRDefault="003663D3" w:rsidP="003663D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63D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4603BB" w:rsidRPr="003663D3">
              <w:rPr>
                <w:rFonts w:ascii="Times New Roman" w:eastAsia="Calibri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7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CA5AEF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50355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CA5AEF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A5A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603BB" w:rsidRPr="00690207" w:rsidTr="00664922">
        <w:trPr>
          <w:cantSplit/>
          <w:trHeight w:val="23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603BB" w:rsidRDefault="004603BB" w:rsidP="006321A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Default="004603BB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3BB" w:rsidRPr="00CA5AEF" w:rsidRDefault="00195B8D" w:rsidP="006321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603BB" w:rsidRPr="00CA5AEF" w:rsidRDefault="00195B8D" w:rsidP="005035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4603BB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50355B" w:rsidRPr="00E35907" w:rsidRDefault="00E259F3" w:rsidP="005035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Легкая атлетика (8</w:t>
            </w:r>
            <w:r w:rsidR="004603BB" w:rsidRPr="00E359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50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(ТБ). Роль и значение занятий физической культурой</w:t>
            </w:r>
            <w:r w:rsidR="00E259F3">
              <w:rPr>
                <w:rFonts w:ascii="Times New Roman" w:hAnsi="Times New Roman"/>
                <w:sz w:val="24"/>
                <w:szCs w:val="24"/>
              </w:rPr>
              <w:t>. Спринтерский бег 20-30м.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4603BB" w:rsidRPr="00B83576" w:rsidRDefault="004603BB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83576">
                <w:rPr>
                  <w:rFonts w:ascii="Times New Roman" w:hAnsi="Times New Roman"/>
                  <w:sz w:val="24"/>
                  <w:szCs w:val="24"/>
                </w:rPr>
                <w:t>60 м</w:t>
              </w:r>
              <w:r w:rsidR="00CF4625">
                <w:rPr>
                  <w:rFonts w:ascii="Times New Roman" w:hAnsi="Times New Roman"/>
                  <w:sz w:val="24"/>
                  <w:szCs w:val="24"/>
                </w:rPr>
                <w:t>)</w:t>
              </w:r>
              <w:r w:rsidR="00E259F3">
                <w:rPr>
                  <w:rFonts w:ascii="Times New Roman" w:hAnsi="Times New Roman"/>
                  <w:sz w:val="24"/>
                  <w:szCs w:val="24"/>
                </w:rPr>
                <w:t>. Эстафетный бег.</w:t>
              </w:r>
            </w:smartTag>
          </w:p>
        </w:tc>
        <w:tc>
          <w:tcPr>
            <w:tcW w:w="1134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3B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4603BB" w:rsidRPr="00B83576" w:rsidRDefault="00E259F3" w:rsidP="00E2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r w:rsidRPr="00E259F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на результат.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  <w:r>
              <w:rPr>
                <w:rFonts w:ascii="Times New Roman" w:hAnsi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134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3BB" w:rsidRPr="00B83576" w:rsidRDefault="004603B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E259F3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6</w:t>
            </w:r>
            <w:r w:rsidRPr="00E259F3">
              <w:rPr>
                <w:rFonts w:ascii="Times New Roman" w:hAnsi="Times New Roman"/>
                <w:sz w:val="24"/>
                <w:szCs w:val="24"/>
              </w:rPr>
              <w:t>0м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Метание мяча на дальность.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FE68A8" w:rsidP="00FE68A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</w:t>
            </w:r>
            <w:r w:rsidR="00E259F3" w:rsidRPr="007C45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55B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50355B" w:rsidRPr="007C456A" w:rsidRDefault="00FE68A8" w:rsidP="00FE68A8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50355B" w:rsidRPr="007C456A">
              <w:rPr>
                <w:rFonts w:ascii="Times New Roman" w:hAnsi="Times New Roman"/>
                <w:sz w:val="24"/>
                <w:szCs w:val="24"/>
              </w:rPr>
              <w:t>000м – контроль на результат</w:t>
            </w:r>
            <w:r w:rsidR="00E25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134" w:type="dxa"/>
            <w:shd w:val="clear" w:color="auto" w:fill="auto"/>
          </w:tcPr>
          <w:p w:rsidR="0050355B" w:rsidRPr="007C456A" w:rsidRDefault="0050355B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355B" w:rsidRPr="00B83576" w:rsidRDefault="0050355B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 в длину. </w:t>
            </w:r>
            <w:r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Челночный бег3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C456A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Прыжок в длину с места – контроль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Спортивные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(волейбол)-8 часов</w:t>
            </w: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спортивных игр (волейбол). Ознакомление с техникой перемещений прыжков, стоек, поворотов.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Обучение стойке волейболиста и верхней передаче мяча</w:t>
            </w:r>
          </w:p>
        </w:tc>
        <w:tc>
          <w:tcPr>
            <w:tcW w:w="1134" w:type="dxa"/>
            <w:shd w:val="clear" w:color="auto" w:fill="auto"/>
          </w:tcPr>
          <w:p w:rsidR="00FE68A8" w:rsidRPr="007C456A" w:rsidRDefault="00FE68A8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Обучение приему мяча снизу, нападающему удару. </w:t>
            </w:r>
          </w:p>
        </w:tc>
        <w:tc>
          <w:tcPr>
            <w:tcW w:w="1134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FE68A8" w:rsidRPr="007C456A" w:rsidRDefault="00FE68A8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Закрепление приема мяча  снизу, нападающего удара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Сгибание, разгибание рук в упоре лежа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FE68A8" w:rsidRPr="00B83576" w:rsidRDefault="00FE68A8" w:rsidP="0063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Обучение нижней прямой подачи мяча. Прыжок в длину с места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FE68A8" w:rsidRPr="00B83576" w:rsidRDefault="00FE68A8" w:rsidP="0019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приемов и передач мяча,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FE68A8" w:rsidRPr="00B83576" w:rsidRDefault="00FE68A8" w:rsidP="0086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Закрепление  техники приемов и передач мяча, нижней прямой подачи, нападающего удара.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E68A8" w:rsidRDefault="00FE68A8" w:rsidP="0005134C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8A8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FE68A8" w:rsidRPr="00B83576" w:rsidRDefault="00FE68A8" w:rsidP="0005134C">
            <w:pPr>
              <w:tabs>
                <w:tab w:val="center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ab/>
              <w:t>16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FE68A8" w:rsidRDefault="00FE68A8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нижней прямой подачи мяча(учет). </w:t>
            </w:r>
          </w:p>
          <w:p w:rsidR="00FE68A8" w:rsidRPr="00B83576" w:rsidRDefault="00FE68A8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E68A8" w:rsidRDefault="00FE68A8"/>
        </w:tc>
        <w:tc>
          <w:tcPr>
            <w:tcW w:w="1276" w:type="dxa"/>
            <w:shd w:val="clear" w:color="auto" w:fill="auto"/>
          </w:tcPr>
          <w:p w:rsidR="00FE68A8" w:rsidRPr="00B83576" w:rsidRDefault="00FE68A8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82">
              <w:rPr>
                <w:rFonts w:ascii="Times New Roman" w:hAnsi="Times New Roman"/>
                <w:b/>
                <w:sz w:val="24"/>
                <w:szCs w:val="24"/>
              </w:rPr>
              <w:t>Баскетбол-6 часов</w:t>
            </w: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Инструктаж по  ТБ на уроках баскетбола. Стойка игрока; перемещения, остановки, повороты.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75541" w:rsidRDefault="00175541" w:rsidP="0005134C"/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A8">
              <w:rPr>
                <w:rFonts w:ascii="Times New Roman" w:hAnsi="Times New Roman"/>
                <w:sz w:val="24"/>
                <w:szCs w:val="24"/>
              </w:rPr>
              <w:t>Ведение мяча с сопротивлением . Бросок двумя руками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1134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FE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A8">
              <w:rPr>
                <w:rFonts w:ascii="Times New Roman" w:hAnsi="Times New Roman"/>
                <w:sz w:val="24"/>
                <w:szCs w:val="24"/>
              </w:rPr>
              <w:t>Сочетание приемов передвиж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и остановок игрока. </w:t>
            </w:r>
            <w:r w:rsidRPr="00FE68A8">
              <w:rPr>
                <w:rFonts w:ascii="Times New Roman" w:hAnsi="Times New Roman"/>
                <w:sz w:val="24"/>
                <w:szCs w:val="24"/>
              </w:rPr>
              <w:t xml:space="preserve"> Бросок двумя руками от головы с места и после ведения. Передачи мяча разными способами на месте.</w:t>
            </w:r>
          </w:p>
        </w:tc>
        <w:tc>
          <w:tcPr>
            <w:tcW w:w="1134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FE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бросок</w:t>
            </w:r>
            <w:r w:rsidRPr="00FE68A8">
              <w:rPr>
                <w:rFonts w:ascii="Times New Roman" w:hAnsi="Times New Roman"/>
                <w:sz w:val="24"/>
                <w:szCs w:val="24"/>
              </w:rPr>
              <w:t>. Бросок одной рукой от плеча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– контроль на технику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 w:rsidP="0005134C"/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Сочетание приемов ведения, передачи, бросков с с</w:t>
            </w:r>
            <w:r>
              <w:rPr>
                <w:rFonts w:ascii="Times New Roman" w:hAnsi="Times New Roman"/>
                <w:sz w:val="24"/>
                <w:szCs w:val="24"/>
              </w:rPr>
              <w:t>опротивлением. Быстрый прорыв 2х1, 3х</w:t>
            </w:r>
            <w:r w:rsidRPr="00955582">
              <w:rPr>
                <w:rFonts w:ascii="Times New Roman" w:hAnsi="Times New Roman"/>
                <w:sz w:val="24"/>
                <w:szCs w:val="24"/>
              </w:rPr>
              <w:t>2. Учебная игра.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541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175541" w:rsidRPr="00B83576" w:rsidRDefault="00175541" w:rsidP="0005134C">
            <w:pPr>
              <w:tabs>
                <w:tab w:val="center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175541" w:rsidRPr="00B83576" w:rsidRDefault="00175541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Передачи мяча разными способами в тройках с сопротивлением. Личная защита. Учебная игра.</w:t>
            </w:r>
          </w:p>
        </w:tc>
        <w:tc>
          <w:tcPr>
            <w:tcW w:w="1134" w:type="dxa"/>
            <w:shd w:val="clear" w:color="auto" w:fill="auto"/>
          </w:tcPr>
          <w:p w:rsidR="00175541" w:rsidRDefault="00175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5541" w:rsidRPr="00B83576" w:rsidRDefault="00175541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Гимнастика с основами акробатики-10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уроках гимнастики.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5541">
              <w:rPr>
                <w:rFonts w:ascii="Times New Roman" w:hAnsi="Times New Roman"/>
                <w:sz w:val="24"/>
                <w:szCs w:val="24"/>
              </w:rPr>
              <w:t>Висы, 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Висы. Силовые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Круговая тренировка.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Метание набивного мяча из - за головы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Подтягивания из виса. (нормы ГТО)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Лазание по канату в два приема. 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Закрепление лазания по канату в два приема.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54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82">
              <w:rPr>
                <w:rFonts w:ascii="Times New Roman" w:hAnsi="Times New Roman"/>
                <w:b/>
                <w:sz w:val="24"/>
                <w:szCs w:val="24"/>
              </w:rPr>
              <w:t>Волейбол-6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 нижней прямой подачи</w:t>
            </w:r>
            <w:r w:rsidRPr="00B83576">
              <w:rPr>
                <w:rFonts w:ascii="Times New Roman" w:hAnsi="Times New Roman"/>
                <w:sz w:val="24"/>
                <w:szCs w:val="24"/>
              </w:rPr>
              <w:t>, приема мяча снизу.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Закрепление техники  нижней прямой подачи, нападающего удара. 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приемов и передач мяча, нападающего удара.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 xml:space="preserve">Верхняя передача в парах через сетку. Передача над собой во встречных колоннах. Нижняя прямая подача, прием подачи. 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9861F0" w:rsidP="009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955582">
              <w:rPr>
                <w:rFonts w:ascii="Times New Roman" w:hAnsi="Times New Roman"/>
                <w:sz w:val="24"/>
                <w:szCs w:val="24"/>
              </w:rPr>
              <w:t xml:space="preserve">Передача над собой во встречных </w:t>
            </w:r>
            <w:r>
              <w:rPr>
                <w:rFonts w:ascii="Times New Roman" w:hAnsi="Times New Roman"/>
                <w:sz w:val="24"/>
                <w:szCs w:val="24"/>
              </w:rPr>
              <w:t>колоннах. Нижняя прямая подача.</w:t>
            </w:r>
            <w:r w:rsidRPr="00955582">
              <w:rPr>
                <w:rFonts w:ascii="Times New Roman" w:hAnsi="Times New Roman"/>
                <w:sz w:val="24"/>
                <w:szCs w:val="24"/>
              </w:rPr>
              <w:t>. 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/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игры(баскетбол)-4часа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81" w:type="dxa"/>
            <w:shd w:val="clear" w:color="auto" w:fill="auto"/>
          </w:tcPr>
          <w:p w:rsidR="009861F0" w:rsidRDefault="009861F0" w:rsidP="0019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места, одной и двумя руками в движении без сопротивления защиты.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Вырывание, выбивание мяча.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 Нападение быстрым прорывом. 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Броски мяча двумя руками от груди с места, в движении.</w:t>
            </w:r>
          </w:p>
        </w:tc>
        <w:tc>
          <w:tcPr>
            <w:tcW w:w="1134" w:type="dxa"/>
            <w:shd w:val="clear" w:color="auto" w:fill="auto"/>
          </w:tcPr>
          <w:p w:rsidR="009861F0" w:rsidRDefault="00986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  <w:shd w:val="clear" w:color="auto" w:fill="auto"/>
          </w:tcPr>
          <w:p w:rsidR="009861F0" w:rsidRPr="00B83576" w:rsidRDefault="009861F0" w:rsidP="00195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подготовка-10 часов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Скользящий шаг.  </w:t>
            </w:r>
          </w:p>
        </w:tc>
        <w:tc>
          <w:tcPr>
            <w:tcW w:w="1134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Попеременный двухшажный ход.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Подъем наискось «полуелочкой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Спуск в высокой стойке.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Одновременный бесшажный ход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Торможение «плугом». 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двухшажногохода,одновременногобесшажного  хода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F11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игры(волейбол)-4 часа</w:t>
            </w: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9861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</w:t>
            </w:r>
            <w:r>
              <w:rPr>
                <w:rFonts w:ascii="Times New Roman" w:hAnsi="Times New Roman"/>
                <w:sz w:val="24"/>
                <w:szCs w:val="24"/>
              </w:rPr>
              <w:t>нации из разученных перемещений</w:t>
            </w:r>
            <w:r w:rsidRPr="009861F0">
              <w:rPr>
                <w:rFonts w:ascii="Times New Roman" w:hAnsi="Times New Roman"/>
                <w:sz w:val="24"/>
                <w:szCs w:val="24"/>
              </w:rPr>
              <w:t>. Передача над собой во встречных колоннах.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352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Передача над собой во встречных колоннах. Нижняя прямая подача, прием подачи. Прямой нападающ</w:t>
            </w:r>
            <w:r>
              <w:rPr>
                <w:rFonts w:ascii="Times New Roman" w:hAnsi="Times New Roman"/>
                <w:sz w:val="24"/>
                <w:szCs w:val="24"/>
              </w:rPr>
              <w:t>ий удар.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B83576" w:rsidRDefault="009861F0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9861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61F0">
              <w:rPr>
                <w:rFonts w:ascii="Times New Roman" w:hAnsi="Times New Roman"/>
                <w:sz w:val="24"/>
                <w:szCs w:val="24"/>
              </w:rPr>
              <w:t xml:space="preserve">Передача над собой во встречных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колоннах. Нижняя прямая подача. </w:t>
            </w:r>
            <w:r w:rsidRPr="009861F0">
              <w:rPr>
                <w:rFonts w:ascii="Times New Roman" w:hAnsi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7C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0632" w:type="dxa"/>
            <w:gridSpan w:val="2"/>
            <w:shd w:val="clear" w:color="auto" w:fill="auto"/>
          </w:tcPr>
          <w:p w:rsidR="00F11093" w:rsidRPr="007C456A" w:rsidRDefault="00F11093" w:rsidP="00F110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игры(баскетбол)-6</w:t>
            </w:r>
            <w:r w:rsidRPr="00DB2FC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уроках баскетбола. Ловля мяча – ведение – бросок с двух шагов в корзину. 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Бросок из-под кольца</w:t>
            </w:r>
            <w:r w:rsidR="0051089A">
              <w:rPr>
                <w:rFonts w:ascii="Times New Roman" w:hAnsi="Times New Roman"/>
                <w:sz w:val="24"/>
                <w:szCs w:val="24"/>
              </w:rPr>
              <w:t>.</w:t>
            </w:r>
            <w:r w:rsidR="0051089A" w:rsidRPr="007C456A">
              <w:rPr>
                <w:rFonts w:ascii="Times New Roman" w:hAnsi="Times New Roman"/>
                <w:sz w:val="24"/>
                <w:szCs w:val="24"/>
              </w:rPr>
              <w:t>Бросок с двух шагов в корзину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Штрафной бросок по кольцу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56A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81" w:type="dxa"/>
            <w:shd w:val="clear" w:color="auto" w:fill="auto"/>
          </w:tcPr>
          <w:p w:rsidR="009861F0" w:rsidRPr="00B83576" w:rsidRDefault="0051089A" w:rsidP="0051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Вырывание ,выбивание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089A"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2х1, 3х1. Учебная ига.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Игра «Стритбол.»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F0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81" w:type="dxa"/>
            <w:shd w:val="clear" w:color="auto" w:fill="auto"/>
          </w:tcPr>
          <w:p w:rsidR="009861F0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Учебная игра в 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3DE">
              <w:rPr>
                <w:rFonts w:ascii="Times New Roman" w:hAnsi="Times New Roman"/>
                <w:sz w:val="24"/>
                <w:szCs w:val="24"/>
              </w:rPr>
              <w:t>Сгибание, разгибание рук в упоре лежа – контроль на результат</w:t>
            </w:r>
          </w:p>
        </w:tc>
        <w:tc>
          <w:tcPr>
            <w:tcW w:w="1134" w:type="dxa"/>
            <w:shd w:val="clear" w:color="auto" w:fill="auto"/>
          </w:tcPr>
          <w:p w:rsidR="009861F0" w:rsidRPr="007C456A" w:rsidRDefault="009861F0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61F0" w:rsidRPr="00B83576" w:rsidRDefault="009861F0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093" w:rsidRPr="00690207" w:rsidTr="009B20B2">
        <w:trPr>
          <w:trHeight w:val="145"/>
        </w:trPr>
        <w:tc>
          <w:tcPr>
            <w:tcW w:w="13042" w:type="dxa"/>
            <w:gridSpan w:val="4"/>
            <w:shd w:val="clear" w:color="auto" w:fill="auto"/>
          </w:tcPr>
          <w:p w:rsidR="00F11093" w:rsidRPr="00B83576" w:rsidRDefault="00F11093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FC6">
              <w:rPr>
                <w:rFonts w:ascii="Times New Roman" w:hAnsi="Times New Roman"/>
                <w:b/>
                <w:sz w:val="24"/>
                <w:szCs w:val="24"/>
              </w:rPr>
              <w:t>Лёгкая атлетика-8 часов</w:t>
            </w: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7C456A" w:rsidRDefault="0051089A" w:rsidP="000513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81" w:type="dxa"/>
            <w:shd w:val="clear" w:color="auto" w:fill="auto"/>
          </w:tcPr>
          <w:p w:rsidR="0051089A" w:rsidRPr="007C456A" w:rsidRDefault="0051089A" w:rsidP="005108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 на занятиях легкой атлетикой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Прыжок в длину.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 Прыжок в длину на результат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 Встречная эстафета. Метание  мяча с разбега  </w:t>
            </w:r>
            <w:r>
              <w:rPr>
                <w:rFonts w:ascii="Times New Roman" w:hAnsi="Times New Roman"/>
                <w:sz w:val="24"/>
                <w:szCs w:val="24"/>
              </w:rPr>
              <w:t>на результат.</w:t>
            </w:r>
          </w:p>
        </w:tc>
        <w:tc>
          <w:tcPr>
            <w:tcW w:w="1134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51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6A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30 м на результат.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Бег 60м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 Продолжительный бег 6-8 мин.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F11093" w:rsidP="0051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</w:t>
            </w:r>
            <w:r w:rsidR="0051089A" w:rsidRPr="005108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145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F11093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Продолжительный бег 1000м на результат. Спортигры.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89A" w:rsidRPr="00690207" w:rsidTr="009B20B2">
        <w:trPr>
          <w:trHeight w:val="216"/>
        </w:trPr>
        <w:tc>
          <w:tcPr>
            <w:tcW w:w="851" w:type="dxa"/>
            <w:shd w:val="clear" w:color="auto" w:fill="auto"/>
          </w:tcPr>
          <w:p w:rsidR="0051089A" w:rsidRPr="00B83576" w:rsidRDefault="0051089A" w:rsidP="00051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  <w:shd w:val="clear" w:color="auto" w:fill="auto"/>
          </w:tcPr>
          <w:p w:rsidR="0051089A" w:rsidRPr="00B83576" w:rsidRDefault="0051089A" w:rsidP="0005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6">
              <w:rPr>
                <w:rFonts w:ascii="Times New Roman" w:hAnsi="Times New Roman"/>
                <w:sz w:val="24"/>
                <w:szCs w:val="24"/>
              </w:rPr>
              <w:t xml:space="preserve">Бег 2000м </w:t>
            </w:r>
            <w:r w:rsidR="00F11093">
              <w:rPr>
                <w:rFonts w:ascii="Times New Roman" w:hAnsi="Times New Roman"/>
                <w:sz w:val="24"/>
                <w:szCs w:val="24"/>
              </w:rPr>
              <w:t>на результат. Спортигры.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shd w:val="clear" w:color="auto" w:fill="auto"/>
          </w:tcPr>
          <w:p w:rsidR="0051089A" w:rsidRPr="007C456A" w:rsidRDefault="0051089A" w:rsidP="007C45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089A" w:rsidRPr="00B83576" w:rsidRDefault="0051089A" w:rsidP="0063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BF9" w:rsidRDefault="00961BF9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81" w:rsidRDefault="008C3A81" w:rsidP="00E34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3A81" w:rsidRDefault="001C0488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9</w:t>
      </w:r>
      <w:r w:rsidR="008C3A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</w:t>
      </w:r>
    </w:p>
    <w:p w:rsidR="004603BB" w:rsidRDefault="004603BB" w:rsidP="008C3A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03BB" w:rsidRDefault="004603BB" w:rsidP="003663D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603BB" w:rsidRDefault="004603BB" w:rsidP="00460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7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9639"/>
        <w:gridCol w:w="1134"/>
        <w:gridCol w:w="1276"/>
      </w:tblGrid>
      <w:tr w:rsidR="004603BB" w:rsidTr="009B20B2">
        <w:trPr>
          <w:trHeight w:val="413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Темаурока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4603BB" w:rsidTr="009B20B2">
        <w:trPr>
          <w:trHeight w:val="35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B" w:rsidRP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BB" w:rsidRP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603BB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4603BB" w:rsidTr="009B20B2">
        <w:trPr>
          <w:cantSplit/>
          <w:trHeight w:val="3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eastAsiaTheme="minorEastAsia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3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11093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занятиях легкой атлетикой  </w:t>
            </w:r>
            <w:r w:rsidR="004603BB">
              <w:rPr>
                <w:rFonts w:ascii="Times New Roman" w:hAnsi="Times New Roman"/>
                <w:sz w:val="24"/>
                <w:szCs w:val="24"/>
              </w:rPr>
              <w:t xml:space="preserve">Спринтерский и эстафетный бег.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Спринтерский и эстафетный бег. </w:t>
            </w:r>
            <w:r w:rsidR="00F11093">
              <w:rPr>
                <w:rFonts w:ascii="Times New Roman" w:hAnsi="Times New Roman"/>
                <w:sz w:val="24"/>
                <w:szCs w:val="24"/>
              </w:rPr>
              <w:t>Бег 30-60м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C7" w:rsidRDefault="00F11093" w:rsidP="0046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3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и эстафетный бег. Бег30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>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и эстафетный бег.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60 м на результат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 до10мин. 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длинные дистанции1000м. на результат. Метание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F11093" w:rsidP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2000м на результат</w:t>
            </w:r>
            <w:r w:rsidR="00E729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6EED">
              <w:rPr>
                <w:rFonts w:ascii="Times New Roman" w:hAnsi="Times New Roman"/>
                <w:sz w:val="24"/>
                <w:szCs w:val="24"/>
              </w:rPr>
              <w:t>(нормы ГТО)</w:t>
            </w:r>
            <w:r w:rsidR="00E72919">
              <w:rPr>
                <w:rFonts w:ascii="Times New Roman" w:hAnsi="Times New Roman"/>
                <w:sz w:val="24"/>
                <w:szCs w:val="24"/>
              </w:rPr>
              <w:t>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F1109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длину. Метание мяча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>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 w:rsidP="00E7291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длину. </w:t>
            </w:r>
            <w:r w:rsidR="00F11093" w:rsidRPr="007C456A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бег3 х 10</w:t>
            </w:r>
            <w:r w:rsidR="00E72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2919">
              <w:rPr>
                <w:rFonts w:ascii="Times New Roman" w:hAnsi="Times New Roman"/>
                <w:sz w:val="24"/>
                <w:szCs w:val="24"/>
              </w:rPr>
              <w:t>рыжки в длину с места на результат. Прыжки через скакалку.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3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Спортивные игры -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Инструктаж по ТБ . Стойка и передвижение игрока. Передача мяча двумя руками сверху в парах. Прием мяча снизу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в парах. Нижняя прямая подача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Прием мяча снизу двумя руками. Нижняя прямая подача и прием мяча. Позиционное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сетку,  во встречных колоннах со сменой мест.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Сгибание, разгибание рук в упоре лежа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</w:t>
            </w:r>
            <w:r w:rsidR="00072E77">
              <w:rPr>
                <w:rFonts w:ascii="Times New Roman" w:hAnsi="Times New Roman"/>
                <w:sz w:val="24"/>
                <w:szCs w:val="24"/>
              </w:rPr>
              <w:t xml:space="preserve"> лежа за 1 мин.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– контроль на результат.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 Нападающий удар. 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Нападающий удар Верхняя прямая подача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волейбол. Проверить подтягивание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Нападающий удар.  Учебная игра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в парах, тройках. Прием мяча снизу двумя руками. Позиционное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сверху, прием снизу. Нападающий удар Верхняя прямая подача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072E77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</w:t>
            </w: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гимнастики Акробатика. Лазание, кувырок, стойка на лопатках.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 Лазание, кувырок, стойка на лопатках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 Лазание, кувырок, стойка на лопатках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упражнения. 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Висы.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66492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Гимнастика. Опорный прыжок. 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603BB"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Спортивные игры - БАСКЕТБОЛ</w:t>
            </w: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Техника безопасности Ведение, броски от головы,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215A3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Техника ведения мяча. Передача мяча двумя руками сверху в парах, тройках.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 направления и высоты отскока. Передачи мяча различными способами: в движении, в парах и тройках.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Ведение, броски от головы,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одной рукой</w:t>
            </w:r>
            <w:r w:rsidRPr="00072E77">
              <w:rPr>
                <w:rFonts w:ascii="Times New Roman" w:hAnsi="Times New Roman"/>
                <w:sz w:val="24"/>
                <w:szCs w:val="24"/>
              </w:rPr>
              <w:t xml:space="preserve"> со средней дистанции. Штрафной бросок.</w:t>
            </w:r>
            <w:r w:rsidR="00215A3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Ведение, броски от головы, передачи.</w:t>
            </w:r>
            <w:r w:rsidR="00215A3A">
              <w:rPr>
                <w:rFonts w:ascii="Times New Roman" w:hAnsi="Times New Roman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>Штрафной бросок Совершенствовать техническую и тактическую игру в двухсторонней игре 5 х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072E7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/>
                <w:sz w:val="24"/>
                <w:szCs w:val="24"/>
              </w:rPr>
              <w:t>в движении</w:t>
            </w:r>
            <w:r w:rsidRPr="00072E77">
              <w:rPr>
                <w:rFonts w:ascii="Times New Roman" w:hAnsi="Times New Roman"/>
                <w:sz w:val="24"/>
                <w:szCs w:val="24"/>
              </w:rPr>
              <w:t>. Штрафной бросок. Тактические действия в нападении.</w:t>
            </w:r>
            <w:r w:rsidR="00215A3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  Одновременный ход (стартовый вариант), торможения.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Попеременный двухшажный ход. Прохождение дистанции 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Бесшажный ход. Одновременный  двухшажный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Попеременный двухшажный ход. Прохождение дистанции 3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Повторить технику спусков и подьемовс поворотами при спусках. Коньковый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AF5EE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EEB">
              <w:rPr>
                <w:rFonts w:ascii="Times New Roman" w:eastAsiaTheme="minorEastAsia" w:hAnsi="Times New Roman"/>
                <w:sz w:val="24"/>
                <w:szCs w:val="24"/>
              </w:rPr>
              <w:t>Прохождение дистанции 3км со сменой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>Подъем скользящим шагом Попеременный четырехшажный ход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Техника торможения «плугом» со склона 45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2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eastAsiaTheme="minorEastAsia" w:hAnsi="Times New Roman"/>
                <w:sz w:val="24"/>
                <w:szCs w:val="24"/>
              </w:rPr>
              <w:t>Прохождение дистанции 2 -2,5км.с совершенствованием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техники работы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Повторить технику спусков и подьемовс поворотами при спусках.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Коньковый ход Прохождение дистанции 3км со сменой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 w:rsidP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 xml:space="preserve">Скольжение без палок. </w:t>
            </w:r>
            <w:r w:rsidR="004603BB">
              <w:rPr>
                <w:rFonts w:ascii="Times New Roman" w:hAnsi="Times New Roman"/>
                <w:sz w:val="24"/>
                <w:szCs w:val="24"/>
              </w:rPr>
              <w:t>Коньковый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CC504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5049">
              <w:rPr>
                <w:rFonts w:ascii="Times New Roman" w:hAnsi="Times New Roman"/>
                <w:sz w:val="24"/>
                <w:szCs w:val="24"/>
              </w:rPr>
              <w:t>Коньковый ход  Прохождение дистанции 3км. с совершенствованием  лыжных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072E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2C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Техника безопасности Ведение, броски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2C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от плеча личная защита</w:t>
            </w:r>
            <w:r w:rsidR="00072E77">
              <w:rPr>
                <w:rFonts w:ascii="Times New Roman" w:hAnsi="Times New Roman"/>
                <w:sz w:val="24"/>
                <w:szCs w:val="24"/>
              </w:rPr>
              <w:t>.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072E77" w:rsidP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E77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техническую и тактическую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игру в двухсторонней игре 5 х 5 </w:t>
            </w:r>
            <w:r w:rsidR="004603BB">
              <w:rPr>
                <w:rFonts w:ascii="Times New Roman" w:hAnsi="Times New Roman"/>
                <w:sz w:val="24"/>
                <w:szCs w:val="24"/>
              </w:rPr>
              <w:t>личная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техническую и тактическую </w:t>
            </w:r>
            <w:r>
              <w:rPr>
                <w:rFonts w:ascii="Times New Roman" w:hAnsi="Times New Roman"/>
                <w:sz w:val="24"/>
                <w:szCs w:val="24"/>
              </w:rPr>
              <w:t>игру в двухсторонней игре 5 х 5</w:t>
            </w:r>
            <w:r w:rsidR="00B350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50C7" w:rsidRPr="00B83576">
              <w:rPr>
                <w:rFonts w:ascii="Times New Roman" w:hAnsi="Times New Roman"/>
                <w:sz w:val="24"/>
                <w:szCs w:val="24"/>
              </w:rPr>
              <w:t>Прыжок в длину с места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сверху, прием снизу во встречных колоннах со сменой мест. Верхняя прямая подача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Приём и передача мяча.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Поднимание туловища из положения</w:t>
            </w:r>
            <w:r w:rsidR="00B350C7">
              <w:rPr>
                <w:rFonts w:ascii="Times New Roman" w:hAnsi="Times New Roman"/>
                <w:sz w:val="24"/>
                <w:szCs w:val="24"/>
              </w:rPr>
              <w:t xml:space="preserve">  лежа за 6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>0с.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Нападающий удар.</w:t>
            </w:r>
            <w:r w:rsidR="00B350C7" w:rsidRPr="00E213DE">
              <w:rPr>
                <w:rFonts w:ascii="Times New Roman" w:hAnsi="Times New Roman"/>
                <w:sz w:val="24"/>
                <w:szCs w:val="24"/>
              </w:rPr>
              <w:t xml:space="preserve"> Сгибание, разгибание рук в упоре лежа – контроль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Учебная игра.  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2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Учебная игра.  Совершенствовать техническую и тактическую подготовку в двухсторонней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4603BB" w:rsidRDefault="004603BB" w:rsidP="004603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Pr="005F1F6A" w:rsidRDefault="005F1F6A" w:rsidP="005F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Низкий старт.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 xml:space="preserve"> Прыжок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высоту с разбега. Челночный бег 3х10м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«согнув ноги».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1F6A">
              <w:rPr>
                <w:rFonts w:ascii="Times New Roman" w:hAnsi="Times New Roman"/>
                <w:sz w:val="24"/>
                <w:szCs w:val="24"/>
              </w:rPr>
              <w:t>Низкий старт. Прыжок в длину «согн</w:t>
            </w:r>
            <w:r>
              <w:rPr>
                <w:rFonts w:ascii="Times New Roman" w:hAnsi="Times New Roman"/>
                <w:sz w:val="24"/>
                <w:szCs w:val="24"/>
              </w:rPr>
              <w:t>ув ноги».с 11–13 шагов разбега</w:t>
            </w:r>
            <w:r w:rsidR="004603BB">
              <w:rPr>
                <w:rFonts w:ascii="Times New Roman" w:hAnsi="Times New Roman"/>
                <w:sz w:val="24"/>
                <w:szCs w:val="24"/>
              </w:rPr>
              <w:t>,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бег, эстафетный бег.</w:t>
            </w:r>
            <w:r w:rsidR="005F1F6A" w:rsidRPr="005F1F6A">
              <w:rPr>
                <w:rFonts w:ascii="Times New Roman" w:hAnsi="Times New Roman"/>
                <w:sz w:val="24"/>
                <w:szCs w:val="24"/>
              </w:rPr>
              <w:t>Бег 30м на результат.</w:t>
            </w:r>
            <w:r w:rsidR="005F1F6A">
              <w:rPr>
                <w:rFonts w:ascii="Times New Roman" w:hAnsi="Times New Roman"/>
                <w:sz w:val="24"/>
                <w:szCs w:val="24"/>
              </w:rPr>
              <w:t xml:space="preserve"> 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бег, эстафетный бег.</w:t>
            </w:r>
            <w:r w:rsidR="005F1F6A">
              <w:rPr>
                <w:rFonts w:ascii="Times New Roman" w:hAnsi="Times New Roman"/>
                <w:sz w:val="24"/>
                <w:szCs w:val="24"/>
              </w:rPr>
              <w:t xml:space="preserve"> Бег 60м на результат. Метание мяча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5F1F6A" w:rsidP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дистанции  1000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м</w:t>
            </w:r>
            <w:r w:rsidR="004603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5F1F6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дистанции  2</w:t>
            </w:r>
            <w:r w:rsidRPr="005F1F6A">
              <w:rPr>
                <w:rFonts w:ascii="Times New Roman" w:hAnsi="Times New Roman"/>
                <w:sz w:val="24"/>
                <w:szCs w:val="24"/>
              </w:rPr>
              <w:t>000м</w:t>
            </w:r>
            <w:r w:rsidR="00B365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Спортигры.</w:t>
            </w:r>
            <w:r w:rsidR="00E76EED">
              <w:rPr>
                <w:rFonts w:ascii="Times New Roman" w:hAnsi="Times New Roman"/>
                <w:sz w:val="24"/>
                <w:szCs w:val="24"/>
              </w:rPr>
              <w:t xml:space="preserve"> (нормы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603BB" w:rsidTr="009B20B2">
        <w:trPr>
          <w:cantSplit/>
          <w:trHeight w:val="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B3657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6571">
              <w:rPr>
                <w:rFonts w:ascii="Times New Roman" w:hAnsi="Times New Roman"/>
                <w:sz w:val="24"/>
                <w:szCs w:val="24"/>
              </w:rPr>
              <w:t xml:space="preserve">Бег по дистанции  </w:t>
            </w:r>
            <w:r>
              <w:rPr>
                <w:rFonts w:ascii="Times New Roman" w:hAnsi="Times New Roman"/>
                <w:sz w:val="24"/>
                <w:szCs w:val="24"/>
              </w:rPr>
              <w:t>1000-</w:t>
            </w:r>
            <w:r w:rsidRPr="00B36571">
              <w:rPr>
                <w:rFonts w:ascii="Times New Roman" w:hAnsi="Times New Roman"/>
                <w:sz w:val="24"/>
                <w:szCs w:val="24"/>
              </w:rPr>
              <w:t>2000м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571">
              <w:rPr>
                <w:rFonts w:ascii="Times New Roman" w:hAnsi="Times New Roman"/>
                <w:sz w:val="24"/>
                <w:szCs w:val="24"/>
              </w:rPr>
              <w:t xml:space="preserve">  Спортигры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B" w:rsidRDefault="00460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603BB" w:rsidRDefault="004603BB" w:rsidP="004603BB">
      <w:pPr>
        <w:rPr>
          <w:rFonts w:asciiTheme="minorHAnsi" w:eastAsiaTheme="minorEastAsia" w:hAnsiTheme="minorHAnsi" w:cstheme="minorBidi"/>
        </w:rPr>
      </w:pPr>
    </w:p>
    <w:p w:rsidR="008C3A81" w:rsidRDefault="008C3A81" w:rsidP="008C3A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922" w:rsidRDefault="00664922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625" w:rsidRPr="00583D28" w:rsidRDefault="00CF4625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УЧЕБНО-МЕТОДИЧЕСКОЕ И МАТЕРИАЛЬНО- ТЕХНИЧЕСКОЕ ОБЕСПЕЧЕНИЕ КУРСА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 xml:space="preserve">Информационно- образовательная среда образовательного учреждения должна обеспечивать мониторинг здоровья учащихся. Для этого необходимо иметь в кабинете физкультуры компьютер, на котором можно было бы работать с программами, позволяющими следить за весоростовыми и другими показателями учащихся, в том числе составлять графики и работать с диаграммами. 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>Кроме того, учитель физкультуры должен участвовать в постоянном взаимодействии образовательного учреждения с другими организациями социальной сферы, в первую очередь с учреждениями здравоохранения и спорта. Учителю физкультуры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учителя физкультуры должен включать содержание предметной области «Физическая культура и основы безопасности жизнедеятельности», представленное текстовыми, аудио - и видеофайлами, графикой (картинки, фото, чертежи, элементы интерфейса).</w:t>
      </w:r>
    </w:p>
    <w:p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625" w:rsidRPr="00386B1F" w:rsidRDefault="00CF4625" w:rsidP="00CF4625">
      <w:pPr>
        <w:jc w:val="center"/>
        <w:rPr>
          <w:rFonts w:ascii="Times New Roman" w:hAnsi="Times New Roman"/>
          <w:b/>
          <w:sz w:val="24"/>
          <w:szCs w:val="24"/>
        </w:rPr>
      </w:pPr>
      <w:r w:rsidRPr="00386B1F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Style w:val="13"/>
        <w:tblW w:w="9584" w:type="dxa"/>
        <w:tblInd w:w="741" w:type="dxa"/>
        <w:tblLook w:val="04A0"/>
      </w:tblPr>
      <w:tblGrid>
        <w:gridCol w:w="696"/>
        <w:gridCol w:w="5192"/>
        <w:gridCol w:w="1276"/>
        <w:gridCol w:w="2420"/>
      </w:tblGrid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Стандарт ООО по физической культуре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 w:val="restart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92" w:type="dxa"/>
          </w:tcPr>
          <w:p w:rsidR="007368E3" w:rsidRPr="00CF4625" w:rsidRDefault="007368E3" w:rsidP="007368E3">
            <w:pPr>
              <w:pStyle w:val="Style12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CF4625">
              <w:t xml:space="preserve"> «Физическая культура 5-7 класс </w:t>
            </w:r>
            <w:r w:rsidRPr="00CF4625">
              <w:rPr>
                <w:rStyle w:val="FontStyle58"/>
                <w:sz w:val="24"/>
                <w:szCs w:val="24"/>
              </w:rPr>
              <w:t>Виленский, М. Я. Физическая культура. 5-7 кл</w:t>
            </w:r>
            <w:r>
              <w:rPr>
                <w:rStyle w:val="FontStyle58"/>
                <w:sz w:val="24"/>
                <w:szCs w:val="24"/>
              </w:rPr>
              <w:t xml:space="preserve">асс учебник </w:t>
            </w:r>
            <w:r w:rsidRPr="00CF4625">
              <w:rPr>
                <w:rStyle w:val="FontStyle58"/>
                <w:sz w:val="24"/>
                <w:szCs w:val="24"/>
              </w:rPr>
              <w:t>для общеобразовательных.учреждений</w:t>
            </w:r>
          </w:p>
          <w:p w:rsidR="00CF4625" w:rsidRPr="00776D9B" w:rsidRDefault="007368E3" w:rsidP="007368E3">
            <w:pPr>
              <w:rPr>
                <w:rFonts w:ascii="Times New Roman" w:hAnsi="Times New Roman"/>
                <w:sz w:val="24"/>
                <w:szCs w:val="24"/>
              </w:rPr>
            </w:pPr>
            <w:r w:rsidRPr="00CF4625">
              <w:rPr>
                <w:rStyle w:val="FontStyle58"/>
                <w:sz w:val="24"/>
                <w:szCs w:val="24"/>
              </w:rPr>
              <w:t>М. Я. Виленский, Т. Ю. Торочкова, И. М. Туревский ; под общ.ред. М. Я. Вил</w:t>
            </w:r>
            <w:r>
              <w:rPr>
                <w:rStyle w:val="FontStyle58"/>
                <w:sz w:val="24"/>
                <w:szCs w:val="24"/>
              </w:rPr>
              <w:t>енского. - М.: Просвещение, 2010</w:t>
            </w:r>
            <w:r w:rsidRPr="00CF4625">
              <w:rPr>
                <w:rStyle w:val="FontStyle58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92" w:type="dxa"/>
          </w:tcPr>
          <w:p w:rsidR="00CF4625" w:rsidRPr="00CF4625" w:rsidRDefault="007368E3" w:rsidP="00CF4625">
            <w:pPr>
              <w:pStyle w:val="Style12"/>
              <w:widowControl/>
              <w:jc w:val="both"/>
              <w:rPr>
                <w:sz w:val="20"/>
                <w:szCs w:val="20"/>
              </w:rPr>
            </w:pPr>
            <w:r w:rsidRPr="000807A0">
              <w:rPr>
                <w:rStyle w:val="FontStyle58"/>
                <w:sz w:val="24"/>
                <w:szCs w:val="24"/>
              </w:rPr>
              <w:t>Лях, В. И. Физическая культура. 8-9 кл. : учеб</w:t>
            </w:r>
            <w:r>
              <w:rPr>
                <w:rStyle w:val="FontStyle58"/>
                <w:sz w:val="24"/>
                <w:szCs w:val="24"/>
              </w:rPr>
              <w:t>ник</w:t>
            </w:r>
            <w:r w:rsidRPr="000807A0">
              <w:rPr>
                <w:rStyle w:val="FontStyle58"/>
                <w:sz w:val="24"/>
                <w:szCs w:val="24"/>
              </w:rPr>
              <w:t>.для общеобразоват</w:t>
            </w:r>
            <w:r>
              <w:rPr>
                <w:rStyle w:val="FontStyle58"/>
                <w:sz w:val="24"/>
                <w:szCs w:val="24"/>
              </w:rPr>
              <w:t>ельных</w:t>
            </w:r>
            <w:r w:rsidRPr="000807A0">
              <w:rPr>
                <w:rStyle w:val="FontStyle58"/>
                <w:sz w:val="24"/>
                <w:szCs w:val="24"/>
              </w:rPr>
              <w:t xml:space="preserve"> учреждений / В. И. Лях, А. А. Зданевич ; под общ. ред. В. И. Ляха. - М.: Просвещение, 201</w:t>
            </w:r>
            <w:r>
              <w:rPr>
                <w:rStyle w:val="FontStyle58"/>
                <w:sz w:val="24"/>
                <w:szCs w:val="24"/>
              </w:rPr>
              <w:t>6г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F4625" w:rsidRPr="00776D9B" w:rsidTr="00665D4E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</w:tcPr>
          <w:p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Брусья гимнастические разновысокие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теннисный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мягкий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:rsidTr="00664922">
        <w:tc>
          <w:tcPr>
            <w:tcW w:w="696" w:type="dxa"/>
          </w:tcPr>
          <w:p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192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76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D4E" w:rsidRPr="00776D9B" w:rsidTr="00664922">
        <w:tc>
          <w:tcPr>
            <w:tcW w:w="696" w:type="dxa"/>
          </w:tcPr>
          <w:p w:rsidR="00665D4E" w:rsidRPr="00776D9B" w:rsidRDefault="00665D4E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192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1276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192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276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92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276" w:type="dxa"/>
          </w:tcPr>
          <w:p w:rsidR="007368E3" w:rsidRPr="00776D9B" w:rsidRDefault="007368E3" w:rsidP="006B78F3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2.39.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:rsidTr="00664922">
        <w:tc>
          <w:tcPr>
            <w:tcW w:w="696" w:type="dxa"/>
          </w:tcPr>
          <w:p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6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25" w:rsidRPr="0013395D" w:rsidRDefault="00CF4625" w:rsidP="0013395D">
      <w:pPr>
        <w:pStyle w:val="ac"/>
        <w:rPr>
          <w:rFonts w:ascii="Times New Roman" w:hAnsi="Times New Roman"/>
        </w:rPr>
      </w:pPr>
    </w:p>
    <w:sectPr w:rsidR="00CF4625" w:rsidRPr="0013395D" w:rsidSect="00C36C5E">
      <w:pgSz w:w="16838" w:h="11906" w:orient="landscape"/>
      <w:pgMar w:top="567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6F" w:rsidRDefault="000E656F" w:rsidP="00D15F40">
      <w:pPr>
        <w:spacing w:after="0" w:line="240" w:lineRule="auto"/>
      </w:pPr>
      <w:r>
        <w:separator/>
      </w:r>
    </w:p>
  </w:endnote>
  <w:endnote w:type="continuationSeparator" w:id="1">
    <w:p w:rsidR="000E656F" w:rsidRDefault="000E656F" w:rsidP="00D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6F" w:rsidRDefault="000E656F" w:rsidP="00D15F40">
      <w:pPr>
        <w:spacing w:after="0" w:line="240" w:lineRule="auto"/>
      </w:pPr>
      <w:r>
        <w:separator/>
      </w:r>
    </w:p>
  </w:footnote>
  <w:footnote w:type="continuationSeparator" w:id="1">
    <w:p w:rsidR="000E656F" w:rsidRDefault="000E656F" w:rsidP="00D1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F3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EB0396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4514D"/>
    <w:multiLevelType w:val="multilevel"/>
    <w:tmpl w:val="D0F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058BC"/>
    <w:multiLevelType w:val="multilevel"/>
    <w:tmpl w:val="CAF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C10A8"/>
    <w:multiLevelType w:val="multilevel"/>
    <w:tmpl w:val="7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0676"/>
    <w:rsid w:val="000028F0"/>
    <w:rsid w:val="00004C5F"/>
    <w:rsid w:val="00012803"/>
    <w:rsid w:val="0005134C"/>
    <w:rsid w:val="00066ACC"/>
    <w:rsid w:val="00072625"/>
    <w:rsid w:val="00072E77"/>
    <w:rsid w:val="00093417"/>
    <w:rsid w:val="000C2C9B"/>
    <w:rsid w:val="000E656F"/>
    <w:rsid w:val="000E798E"/>
    <w:rsid w:val="000F03F3"/>
    <w:rsid w:val="000F1546"/>
    <w:rsid w:val="000F3421"/>
    <w:rsid w:val="001058BC"/>
    <w:rsid w:val="00124053"/>
    <w:rsid w:val="00133707"/>
    <w:rsid w:val="0013395D"/>
    <w:rsid w:val="0014668B"/>
    <w:rsid w:val="00150CBE"/>
    <w:rsid w:val="00175541"/>
    <w:rsid w:val="001947F9"/>
    <w:rsid w:val="00195B8D"/>
    <w:rsid w:val="001C0488"/>
    <w:rsid w:val="001D4F95"/>
    <w:rsid w:val="001E1572"/>
    <w:rsid w:val="001F64BC"/>
    <w:rsid w:val="00206006"/>
    <w:rsid w:val="00215A3A"/>
    <w:rsid w:val="00223E01"/>
    <w:rsid w:val="00226281"/>
    <w:rsid w:val="00262C1A"/>
    <w:rsid w:val="00284E0E"/>
    <w:rsid w:val="00293269"/>
    <w:rsid w:val="00297AB3"/>
    <w:rsid w:val="002A2BAA"/>
    <w:rsid w:val="002A59A1"/>
    <w:rsid w:val="002F1347"/>
    <w:rsid w:val="002F1E97"/>
    <w:rsid w:val="002F4735"/>
    <w:rsid w:val="002F5A22"/>
    <w:rsid w:val="00300DD7"/>
    <w:rsid w:val="00306940"/>
    <w:rsid w:val="00313C51"/>
    <w:rsid w:val="00336C17"/>
    <w:rsid w:val="00337BEE"/>
    <w:rsid w:val="003403F7"/>
    <w:rsid w:val="003663D3"/>
    <w:rsid w:val="00380D85"/>
    <w:rsid w:val="00385B14"/>
    <w:rsid w:val="00391CA8"/>
    <w:rsid w:val="0039586E"/>
    <w:rsid w:val="003C73A2"/>
    <w:rsid w:val="003D5680"/>
    <w:rsid w:val="003F5C88"/>
    <w:rsid w:val="003F5C8F"/>
    <w:rsid w:val="004062C2"/>
    <w:rsid w:val="00412183"/>
    <w:rsid w:val="00440957"/>
    <w:rsid w:val="00446FEC"/>
    <w:rsid w:val="00452224"/>
    <w:rsid w:val="00460150"/>
    <w:rsid w:val="004603BB"/>
    <w:rsid w:val="00466B27"/>
    <w:rsid w:val="00491AB5"/>
    <w:rsid w:val="00496362"/>
    <w:rsid w:val="004B324F"/>
    <w:rsid w:val="004E134D"/>
    <w:rsid w:val="004E6635"/>
    <w:rsid w:val="004E6EE7"/>
    <w:rsid w:val="0050016E"/>
    <w:rsid w:val="00500345"/>
    <w:rsid w:val="0050355B"/>
    <w:rsid w:val="005100F4"/>
    <w:rsid w:val="0051089A"/>
    <w:rsid w:val="005150A7"/>
    <w:rsid w:val="00523054"/>
    <w:rsid w:val="00534915"/>
    <w:rsid w:val="00537EB5"/>
    <w:rsid w:val="00556C91"/>
    <w:rsid w:val="0057758D"/>
    <w:rsid w:val="00587591"/>
    <w:rsid w:val="00594271"/>
    <w:rsid w:val="005A2DD3"/>
    <w:rsid w:val="005B4475"/>
    <w:rsid w:val="005C2E1D"/>
    <w:rsid w:val="005F0D1A"/>
    <w:rsid w:val="005F1F6A"/>
    <w:rsid w:val="005F515C"/>
    <w:rsid w:val="0060149C"/>
    <w:rsid w:val="006014DA"/>
    <w:rsid w:val="006045AC"/>
    <w:rsid w:val="006246A9"/>
    <w:rsid w:val="006321A0"/>
    <w:rsid w:val="0063796A"/>
    <w:rsid w:val="00644DBB"/>
    <w:rsid w:val="00662C16"/>
    <w:rsid w:val="00664922"/>
    <w:rsid w:val="00665D4E"/>
    <w:rsid w:val="00677B1B"/>
    <w:rsid w:val="006830DA"/>
    <w:rsid w:val="00685671"/>
    <w:rsid w:val="006A7D66"/>
    <w:rsid w:val="006B78F3"/>
    <w:rsid w:val="006C20D6"/>
    <w:rsid w:val="006E1EF5"/>
    <w:rsid w:val="006F1D30"/>
    <w:rsid w:val="006F404C"/>
    <w:rsid w:val="007102DB"/>
    <w:rsid w:val="00726491"/>
    <w:rsid w:val="00732224"/>
    <w:rsid w:val="0073605F"/>
    <w:rsid w:val="007368E3"/>
    <w:rsid w:val="007447F9"/>
    <w:rsid w:val="00751DEC"/>
    <w:rsid w:val="00766FA9"/>
    <w:rsid w:val="007B6065"/>
    <w:rsid w:val="007C456A"/>
    <w:rsid w:val="007D4251"/>
    <w:rsid w:val="007D47EA"/>
    <w:rsid w:val="007D6029"/>
    <w:rsid w:val="007D6866"/>
    <w:rsid w:val="007F777E"/>
    <w:rsid w:val="00803687"/>
    <w:rsid w:val="00813630"/>
    <w:rsid w:val="00820676"/>
    <w:rsid w:val="00832DE6"/>
    <w:rsid w:val="008512F1"/>
    <w:rsid w:val="00862E2F"/>
    <w:rsid w:val="008643AA"/>
    <w:rsid w:val="00876D68"/>
    <w:rsid w:val="00881ACF"/>
    <w:rsid w:val="0088229F"/>
    <w:rsid w:val="00883348"/>
    <w:rsid w:val="008A7338"/>
    <w:rsid w:val="008B0209"/>
    <w:rsid w:val="008C35B4"/>
    <w:rsid w:val="008C3A81"/>
    <w:rsid w:val="008C6DB0"/>
    <w:rsid w:val="008D58B7"/>
    <w:rsid w:val="008D64D9"/>
    <w:rsid w:val="008E6A9E"/>
    <w:rsid w:val="008F0099"/>
    <w:rsid w:val="008F50C5"/>
    <w:rsid w:val="00901AA0"/>
    <w:rsid w:val="00903E10"/>
    <w:rsid w:val="00913355"/>
    <w:rsid w:val="009367DE"/>
    <w:rsid w:val="0094315A"/>
    <w:rsid w:val="00955582"/>
    <w:rsid w:val="00956245"/>
    <w:rsid w:val="00961BF9"/>
    <w:rsid w:val="00967B1F"/>
    <w:rsid w:val="00980B6E"/>
    <w:rsid w:val="00984B82"/>
    <w:rsid w:val="009861F0"/>
    <w:rsid w:val="0099341B"/>
    <w:rsid w:val="00997A4D"/>
    <w:rsid w:val="009A178E"/>
    <w:rsid w:val="009A7D2A"/>
    <w:rsid w:val="009B1433"/>
    <w:rsid w:val="009B20B2"/>
    <w:rsid w:val="009B369C"/>
    <w:rsid w:val="009C7520"/>
    <w:rsid w:val="009C78AB"/>
    <w:rsid w:val="009E795B"/>
    <w:rsid w:val="009F5D68"/>
    <w:rsid w:val="00A051DF"/>
    <w:rsid w:val="00A1138F"/>
    <w:rsid w:val="00A17637"/>
    <w:rsid w:val="00A22342"/>
    <w:rsid w:val="00A30348"/>
    <w:rsid w:val="00A47685"/>
    <w:rsid w:val="00A65079"/>
    <w:rsid w:val="00A662A6"/>
    <w:rsid w:val="00A745AE"/>
    <w:rsid w:val="00A819C1"/>
    <w:rsid w:val="00A85DE4"/>
    <w:rsid w:val="00AC1F48"/>
    <w:rsid w:val="00AF5EEB"/>
    <w:rsid w:val="00B029AA"/>
    <w:rsid w:val="00B350C7"/>
    <w:rsid w:val="00B361AB"/>
    <w:rsid w:val="00B36571"/>
    <w:rsid w:val="00B435ED"/>
    <w:rsid w:val="00B6103E"/>
    <w:rsid w:val="00BC5C48"/>
    <w:rsid w:val="00BC6330"/>
    <w:rsid w:val="00BD19E4"/>
    <w:rsid w:val="00BE160E"/>
    <w:rsid w:val="00BE278D"/>
    <w:rsid w:val="00BE7746"/>
    <w:rsid w:val="00C0608B"/>
    <w:rsid w:val="00C239A8"/>
    <w:rsid w:val="00C36C5E"/>
    <w:rsid w:val="00C37008"/>
    <w:rsid w:val="00C55389"/>
    <w:rsid w:val="00C70957"/>
    <w:rsid w:val="00C90EA7"/>
    <w:rsid w:val="00CC078A"/>
    <w:rsid w:val="00CC1990"/>
    <w:rsid w:val="00CC33CD"/>
    <w:rsid w:val="00CC5049"/>
    <w:rsid w:val="00CE37FB"/>
    <w:rsid w:val="00CE62D2"/>
    <w:rsid w:val="00CF4625"/>
    <w:rsid w:val="00CF78AC"/>
    <w:rsid w:val="00D00042"/>
    <w:rsid w:val="00D15F40"/>
    <w:rsid w:val="00D245EC"/>
    <w:rsid w:val="00D251B5"/>
    <w:rsid w:val="00D31714"/>
    <w:rsid w:val="00D34BAB"/>
    <w:rsid w:val="00D51A6F"/>
    <w:rsid w:val="00D57A0C"/>
    <w:rsid w:val="00D729AE"/>
    <w:rsid w:val="00D75D66"/>
    <w:rsid w:val="00D9462E"/>
    <w:rsid w:val="00DB2FC6"/>
    <w:rsid w:val="00DB6679"/>
    <w:rsid w:val="00DC1B8B"/>
    <w:rsid w:val="00DC2D9E"/>
    <w:rsid w:val="00DD1EFC"/>
    <w:rsid w:val="00DD21B6"/>
    <w:rsid w:val="00DD4385"/>
    <w:rsid w:val="00DE086B"/>
    <w:rsid w:val="00E00782"/>
    <w:rsid w:val="00E00847"/>
    <w:rsid w:val="00E02835"/>
    <w:rsid w:val="00E05535"/>
    <w:rsid w:val="00E06EC1"/>
    <w:rsid w:val="00E1192B"/>
    <w:rsid w:val="00E259F3"/>
    <w:rsid w:val="00E333CE"/>
    <w:rsid w:val="00E3410E"/>
    <w:rsid w:val="00E51FCC"/>
    <w:rsid w:val="00E6150D"/>
    <w:rsid w:val="00E67C3E"/>
    <w:rsid w:val="00E72919"/>
    <w:rsid w:val="00E76EED"/>
    <w:rsid w:val="00E86E43"/>
    <w:rsid w:val="00E87A03"/>
    <w:rsid w:val="00EA6968"/>
    <w:rsid w:val="00EB1366"/>
    <w:rsid w:val="00ED595F"/>
    <w:rsid w:val="00ED6CFB"/>
    <w:rsid w:val="00EE20E6"/>
    <w:rsid w:val="00EE32CD"/>
    <w:rsid w:val="00EE703E"/>
    <w:rsid w:val="00F00DC1"/>
    <w:rsid w:val="00F02CCD"/>
    <w:rsid w:val="00F03599"/>
    <w:rsid w:val="00F11093"/>
    <w:rsid w:val="00F1253B"/>
    <w:rsid w:val="00F12559"/>
    <w:rsid w:val="00F5355B"/>
    <w:rsid w:val="00F566B2"/>
    <w:rsid w:val="00F614B9"/>
    <w:rsid w:val="00F66FEC"/>
    <w:rsid w:val="00F76AE3"/>
    <w:rsid w:val="00F91E68"/>
    <w:rsid w:val="00F92F96"/>
    <w:rsid w:val="00FC3476"/>
    <w:rsid w:val="00FE28C0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6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0368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15CC-4434-446E-A8AB-7295CDA5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14361</Words>
  <Characters>81860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2019-10-01T05:38:00Z</cp:lastPrinted>
  <dcterms:created xsi:type="dcterms:W3CDTF">2023-10-16T15:29:00Z</dcterms:created>
  <dcterms:modified xsi:type="dcterms:W3CDTF">2023-10-16T15:29:00Z</dcterms:modified>
</cp:coreProperties>
</file>